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01D0B" w14:textId="77777777" w:rsidR="0074617A" w:rsidRDefault="0074617A" w:rsidP="0074617A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 w:val="0"/>
          <w:color w:val="C00000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МУНИЦИПАЛЬНОЕ БЮДЖЕТНОЕ ДОШКОЛЬНОЕ ОБРАЗОВАТЕЛЬНОЕ  </w:t>
      </w:r>
    </w:p>
    <w:p w14:paraId="6447151F" w14:textId="77777777" w:rsidR="0074617A" w:rsidRDefault="0074617A" w:rsidP="007461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УЧРЕЖДЕНИЕ ДЕТСКИЙ САД ОБЩЕРАЗВИВАЮЩЕО ВИДА ВТОРОЙ КАТЕГОРИИ «СВЕТЛЯЧОК» С. А.-КОСА</w:t>
      </w:r>
    </w:p>
    <w:p w14:paraId="16023635" w14:textId="0FAC4EEF" w:rsidR="0074617A" w:rsidRDefault="0074617A" w:rsidP="0074617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(МБДОУ «Светлячок» с.</w:t>
      </w:r>
      <w:r w:rsidR="008F01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А.-Коса)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14:paraId="6DE650F7" w14:textId="77777777" w:rsidR="0074617A" w:rsidRDefault="0074617A" w:rsidP="0074617A">
      <w:pPr>
        <w:pStyle w:val="a7"/>
        <w:tabs>
          <w:tab w:val="left" w:pos="2020"/>
          <w:tab w:val="center" w:pos="4677"/>
        </w:tabs>
        <w:rPr>
          <w:rFonts w:ascii="Impact" w:eastAsia="Calibri" w:hAnsi="Impact"/>
          <w:sz w:val="72"/>
          <w:szCs w:val="72"/>
        </w:rPr>
      </w:pPr>
    </w:p>
    <w:p w14:paraId="37BCF909" w14:textId="77777777" w:rsidR="0074617A" w:rsidRDefault="0074617A" w:rsidP="0074617A">
      <w:pPr>
        <w:pStyle w:val="a7"/>
        <w:jc w:val="center"/>
        <w:rPr>
          <w:rFonts w:ascii="Impact" w:hAnsi="Impact"/>
          <w:sz w:val="72"/>
          <w:szCs w:val="72"/>
        </w:rPr>
      </w:pPr>
    </w:p>
    <w:p w14:paraId="67AA97EC" w14:textId="77777777" w:rsidR="0074617A" w:rsidRDefault="0074617A" w:rsidP="0074617A">
      <w:pPr>
        <w:pStyle w:val="a7"/>
        <w:jc w:val="center"/>
        <w:rPr>
          <w:rFonts w:ascii="Impact" w:hAnsi="Impact"/>
          <w:sz w:val="72"/>
          <w:szCs w:val="72"/>
        </w:rPr>
      </w:pPr>
    </w:p>
    <w:p w14:paraId="169327C8" w14:textId="77777777" w:rsidR="0074617A" w:rsidRDefault="0074617A" w:rsidP="0074617A">
      <w:pPr>
        <w:pStyle w:val="a7"/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bCs/>
          <w:sz w:val="72"/>
          <w:szCs w:val="72"/>
        </w:rPr>
        <w:t>Публичный отчет</w:t>
      </w:r>
    </w:p>
    <w:p w14:paraId="2669DE7A" w14:textId="77777777" w:rsidR="0074617A" w:rsidRDefault="0074617A" w:rsidP="0074617A">
      <w:pPr>
        <w:pStyle w:val="a7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руководителя МБДОУ «Светлячок» с. А-Коса</w:t>
      </w:r>
    </w:p>
    <w:p w14:paraId="4688B859" w14:textId="77777777" w:rsidR="0074617A" w:rsidRDefault="0074617A" w:rsidP="0074617A">
      <w:pPr>
        <w:pStyle w:val="a7"/>
        <w:jc w:val="center"/>
        <w:rPr>
          <w:rFonts w:ascii="Cambria" w:hAnsi="Cambria"/>
          <w:b/>
          <w:bCs/>
          <w:sz w:val="48"/>
          <w:szCs w:val="48"/>
        </w:rPr>
      </w:pPr>
    </w:p>
    <w:p w14:paraId="061519DC" w14:textId="77777777" w:rsidR="0074617A" w:rsidRDefault="0074617A" w:rsidP="0074617A">
      <w:pPr>
        <w:pStyle w:val="a7"/>
        <w:jc w:val="center"/>
        <w:rPr>
          <w:rFonts w:ascii="Cambria" w:hAnsi="Cambria"/>
          <w:b/>
          <w:sz w:val="40"/>
          <w:szCs w:val="40"/>
        </w:rPr>
      </w:pPr>
    </w:p>
    <w:p w14:paraId="728DB322" w14:textId="77777777" w:rsidR="0074617A" w:rsidRDefault="0074617A" w:rsidP="0074617A">
      <w:pPr>
        <w:pStyle w:val="a7"/>
        <w:jc w:val="center"/>
        <w:rPr>
          <w:rFonts w:ascii="Cambria" w:hAnsi="Cambria"/>
          <w:b/>
          <w:sz w:val="40"/>
          <w:szCs w:val="40"/>
        </w:rPr>
      </w:pPr>
    </w:p>
    <w:p w14:paraId="411E119E" w14:textId="77777777" w:rsidR="0074617A" w:rsidRDefault="0074617A" w:rsidP="0074617A">
      <w:pPr>
        <w:pStyle w:val="a7"/>
        <w:jc w:val="center"/>
        <w:rPr>
          <w:rFonts w:ascii="Cambria" w:hAnsi="Cambria"/>
          <w:b/>
          <w:sz w:val="40"/>
          <w:szCs w:val="40"/>
        </w:rPr>
      </w:pPr>
    </w:p>
    <w:p w14:paraId="3996B463" w14:textId="77777777" w:rsidR="0074617A" w:rsidRDefault="0074617A" w:rsidP="0074617A">
      <w:pPr>
        <w:pStyle w:val="a7"/>
        <w:jc w:val="center"/>
        <w:rPr>
          <w:rFonts w:ascii="Cambria" w:hAnsi="Cambria"/>
          <w:b/>
          <w:sz w:val="40"/>
          <w:szCs w:val="40"/>
        </w:rPr>
      </w:pPr>
    </w:p>
    <w:p w14:paraId="65931992" w14:textId="77777777" w:rsidR="0074617A" w:rsidRDefault="0074617A" w:rsidP="0074617A">
      <w:pPr>
        <w:pStyle w:val="a7"/>
        <w:jc w:val="center"/>
        <w:rPr>
          <w:rFonts w:ascii="Cambria" w:hAnsi="Cambria"/>
          <w:b/>
          <w:sz w:val="40"/>
          <w:szCs w:val="40"/>
        </w:rPr>
      </w:pPr>
    </w:p>
    <w:p w14:paraId="5748ED8C" w14:textId="5F27BC46" w:rsidR="0074617A" w:rsidRDefault="0074617A" w:rsidP="0074617A">
      <w:pPr>
        <w:pStyle w:val="a7"/>
        <w:jc w:val="center"/>
        <w:rPr>
          <w:rFonts w:ascii="Times New Roman" w:hAnsi="Times New Roman"/>
          <w:color w:val="C00000"/>
        </w:rPr>
      </w:pPr>
      <w:r>
        <w:rPr>
          <w:rFonts w:ascii="Times New Roman" w:hAnsi="Times New Roman"/>
          <w:b/>
          <w:sz w:val="40"/>
          <w:szCs w:val="40"/>
        </w:rPr>
        <w:t xml:space="preserve">по итогам </w:t>
      </w:r>
      <w:r>
        <w:rPr>
          <w:rFonts w:ascii="Times New Roman" w:hAnsi="Times New Roman"/>
          <w:b/>
          <w:sz w:val="36"/>
          <w:szCs w:val="36"/>
        </w:rPr>
        <w:t>202</w:t>
      </w:r>
      <w:r w:rsidR="0018246C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-202</w:t>
      </w:r>
      <w:r w:rsidR="0018246C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учебного года</w:t>
      </w:r>
    </w:p>
    <w:p w14:paraId="23CE0933" w14:textId="77777777" w:rsidR="0074617A" w:rsidRDefault="0074617A" w:rsidP="0074617A"/>
    <w:p w14:paraId="3243AE3D" w14:textId="77777777" w:rsidR="0074617A" w:rsidRDefault="0074617A" w:rsidP="0074617A"/>
    <w:p w14:paraId="6980234A" w14:textId="77777777" w:rsidR="0074617A" w:rsidRDefault="0074617A" w:rsidP="0074617A"/>
    <w:p w14:paraId="73D6B282" w14:textId="77777777" w:rsidR="0074617A" w:rsidRDefault="0074617A" w:rsidP="0074617A"/>
    <w:p w14:paraId="0E8B2342" w14:textId="77777777" w:rsidR="0074617A" w:rsidRDefault="0074617A" w:rsidP="0074617A"/>
    <w:p w14:paraId="0AD46289" w14:textId="77777777" w:rsidR="0074617A" w:rsidRDefault="0074617A" w:rsidP="0074617A">
      <w:pPr>
        <w:tabs>
          <w:tab w:val="left" w:pos="1360"/>
        </w:tabs>
      </w:pPr>
      <w:r>
        <w:tab/>
      </w:r>
    </w:p>
    <w:p w14:paraId="10D4E728" w14:textId="77777777" w:rsidR="0074617A" w:rsidRDefault="0074617A" w:rsidP="0074617A">
      <w:pPr>
        <w:tabs>
          <w:tab w:val="left" w:pos="2835"/>
        </w:tabs>
      </w:pPr>
    </w:p>
    <w:p w14:paraId="52B4A4A6" w14:textId="77777777" w:rsidR="0074617A" w:rsidRDefault="0074617A" w:rsidP="0074617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71D5A34" w14:textId="77777777" w:rsidR="0074617A" w:rsidRDefault="0074617A" w:rsidP="0074617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1A7E4B" w14:textId="77777777" w:rsidR="0074617A" w:rsidRDefault="0074617A" w:rsidP="0074617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6BD165" w14:textId="77777777" w:rsidR="0074617A" w:rsidRDefault="0074617A" w:rsidP="0074617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Александрова-Коса</w:t>
      </w:r>
    </w:p>
    <w:p w14:paraId="464CFAD7" w14:textId="77777777" w:rsidR="0074617A" w:rsidRDefault="0074617A" w:rsidP="0074617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 Разделы:</w:t>
      </w:r>
    </w:p>
    <w:p w14:paraId="123FDA35" w14:textId="77777777" w:rsidR="0074617A" w:rsidRDefault="0074617A" w:rsidP="0074617A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Общая характеристика учреждения</w:t>
      </w:r>
    </w:p>
    <w:p w14:paraId="36A2DD66" w14:textId="77777777" w:rsidR="0074617A" w:rsidRDefault="0074617A" w:rsidP="0074617A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Особенности образовательного процесса</w:t>
      </w:r>
    </w:p>
    <w:p w14:paraId="21146A19" w14:textId="77777777" w:rsidR="0074617A" w:rsidRDefault="0074617A" w:rsidP="0074617A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Условия осуществления образовательного процесса</w:t>
      </w:r>
    </w:p>
    <w:p w14:paraId="273704F8" w14:textId="77777777" w:rsidR="0074617A" w:rsidRDefault="0074617A" w:rsidP="0074617A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Результаты деятельности учреждения</w:t>
      </w:r>
      <w:r>
        <w:rPr>
          <w:rFonts w:ascii="Times New Roman" w:hAnsi="Times New Roman"/>
          <w:b/>
          <w:sz w:val="36"/>
          <w:szCs w:val="36"/>
          <w:lang w:val="en-US"/>
        </w:rPr>
        <w:t xml:space="preserve">, </w:t>
      </w:r>
      <w:r>
        <w:rPr>
          <w:rFonts w:ascii="Times New Roman" w:hAnsi="Times New Roman"/>
          <w:b/>
          <w:sz w:val="36"/>
          <w:szCs w:val="36"/>
        </w:rPr>
        <w:t>качество образования</w:t>
      </w:r>
    </w:p>
    <w:p w14:paraId="04C6674D" w14:textId="77777777" w:rsidR="0074617A" w:rsidRDefault="0074617A" w:rsidP="0074617A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Социальная активность и внешние связи учреждения</w:t>
      </w:r>
    </w:p>
    <w:p w14:paraId="4A75BA35" w14:textId="77777777" w:rsidR="0074617A" w:rsidRDefault="0074617A" w:rsidP="0074617A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Финансовые ресурсы МБДОУ и их обеспечение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14:paraId="217556CD" w14:textId="77777777" w:rsidR="0074617A" w:rsidRDefault="0074617A" w:rsidP="0074617A">
      <w:pPr>
        <w:pStyle w:val="a8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Заключение. Перспективы и планы развития.</w:t>
      </w:r>
    </w:p>
    <w:p w14:paraId="2D8FBE41" w14:textId="77777777" w:rsidR="0074617A" w:rsidRDefault="0074617A" w:rsidP="0074617A">
      <w:pPr>
        <w:pStyle w:val="a8"/>
        <w:spacing w:line="480" w:lineRule="auto"/>
        <w:ind w:left="1440"/>
        <w:rPr>
          <w:rFonts w:ascii="Times New Roman" w:hAnsi="Times New Roman"/>
          <w:b/>
          <w:color w:val="C00000"/>
          <w:sz w:val="36"/>
          <w:szCs w:val="36"/>
        </w:rPr>
      </w:pPr>
    </w:p>
    <w:p w14:paraId="7E829DE6" w14:textId="77777777" w:rsidR="0074617A" w:rsidRDefault="0074617A" w:rsidP="0074617A">
      <w:pPr>
        <w:pStyle w:val="a8"/>
        <w:spacing w:line="480" w:lineRule="auto"/>
        <w:ind w:left="1440"/>
        <w:rPr>
          <w:rFonts w:ascii="Times New Roman" w:hAnsi="Times New Roman"/>
          <w:color w:val="C00000"/>
          <w:sz w:val="32"/>
          <w:szCs w:val="32"/>
        </w:rPr>
      </w:pPr>
    </w:p>
    <w:p w14:paraId="73F07C09" w14:textId="77777777" w:rsidR="0074617A" w:rsidRDefault="0074617A" w:rsidP="0074617A">
      <w:pPr>
        <w:rPr>
          <w:color w:val="1F497D"/>
        </w:rPr>
      </w:pPr>
    </w:p>
    <w:p w14:paraId="6BD34C4B" w14:textId="77777777" w:rsidR="0074617A" w:rsidRDefault="0074617A" w:rsidP="0074617A">
      <w:pPr>
        <w:pStyle w:val="a7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color w:val="1F497D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color w:val="1F497D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Общая характеристика учреждения</w:t>
      </w:r>
    </w:p>
    <w:p w14:paraId="2422D029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Тип, вид, полное наименование</w:t>
      </w:r>
    </w:p>
    <w:p w14:paraId="6698728F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Тип: дошкольное образовательное учреждение.</w:t>
      </w:r>
    </w:p>
    <w:p w14:paraId="016FC499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Вид: детский сад.</w:t>
      </w:r>
    </w:p>
    <w:p w14:paraId="37D5E398" w14:textId="77777777" w:rsidR="0074617A" w:rsidRDefault="0074617A" w:rsidP="0074617A">
      <w:pPr>
        <w:pStyle w:val="a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наименование: Муниципальное бюджетное дошкольное образовательное учреждение детский сад «Светлячок» с. Александрова-Коса.</w:t>
      </w:r>
    </w:p>
    <w:p w14:paraId="23891909" w14:textId="77777777" w:rsidR="0074617A" w:rsidRDefault="0074617A" w:rsidP="0074617A">
      <w:pPr>
        <w:pStyle w:val="a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Юридический адрес: 346843, Ростовская область, Неклиновский район, село Александрова-Коса, улица Цветочная,1.</w:t>
      </w:r>
    </w:p>
    <w:p w14:paraId="5D9232E7" w14:textId="77777777" w:rsidR="0074617A" w:rsidRDefault="0074617A" w:rsidP="0074617A">
      <w:pPr>
        <w:pStyle w:val="a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Фактический адрес:</w:t>
      </w:r>
    </w:p>
    <w:p w14:paraId="4CB7B071" w14:textId="77777777" w:rsidR="0074617A" w:rsidRDefault="0074617A" w:rsidP="0074617A">
      <w:pPr>
        <w:pStyle w:val="a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346843, Ростовская область, Неклиновский район, село Александрова-Коса, улица Цветочная,1.</w:t>
      </w:r>
    </w:p>
    <w:p w14:paraId="3DF8C7CD" w14:textId="77777777" w:rsidR="0074617A" w:rsidRDefault="0074617A" w:rsidP="0074617A">
      <w:pPr>
        <w:pStyle w:val="a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Тип здания, мощность: здание типовое ,60 человек.</w:t>
      </w:r>
    </w:p>
    <w:p w14:paraId="0C15DAC5" w14:textId="77777777" w:rsidR="0074617A" w:rsidRDefault="0074617A" w:rsidP="0074617A">
      <w:pPr>
        <w:pStyle w:val="a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Телефон: 8 (8634) 38-45-38.</w:t>
      </w:r>
    </w:p>
    <w:p w14:paraId="3D765C22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</w:p>
    <w:p w14:paraId="00B95068" w14:textId="77777777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детского сада рассчитано на 60 мест, общая площадь 316,9 м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04E6744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учебно-воспитательного процесса имеет 3 разновозрастные группы.</w:t>
      </w:r>
    </w:p>
    <w:p w14:paraId="3ADC9277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работает в режиме 5-ти дневной недели. Приём детей осуществляется с 7.00 до 17.00 ч. </w:t>
      </w:r>
    </w:p>
    <w:p w14:paraId="3AEBC0B6" w14:textId="070F621D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Списочный состав на 01.09.202</w:t>
      </w:r>
      <w:r w:rsidR="0018246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- </w:t>
      </w:r>
      <w:r w:rsidR="003322AA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752EA" w:rsidRPr="0034059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34059C">
        <w:rPr>
          <w:rFonts w:ascii="Times New Roman" w:hAnsi="Times New Roman"/>
          <w:color w:val="000000" w:themeColor="text1"/>
          <w:sz w:val="24"/>
          <w:szCs w:val="24"/>
        </w:rPr>
        <w:t xml:space="preserve"> воспитанников.      </w:t>
      </w:r>
    </w:p>
    <w:p w14:paraId="014CEC06" w14:textId="77777777" w:rsidR="0074617A" w:rsidRDefault="0074617A" w:rsidP="0074617A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Лицензия:</w:t>
      </w:r>
    </w:p>
    <w:p w14:paraId="7F0756DA" w14:textId="77777777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Лицензия на право ведения образовательной деятельности № 3985от 29 июля 2014г. </w:t>
      </w:r>
    </w:p>
    <w:p w14:paraId="579BDDA2" w14:textId="68E6698B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</w:t>
      </w:r>
      <w:r w:rsidRPr="00A43167">
        <w:rPr>
          <w:rFonts w:ascii="Times New Roman" w:hAnsi="Times New Roman"/>
        </w:rPr>
        <w:t>реализует</w:t>
      </w:r>
      <w:r w:rsidR="00A43167" w:rsidRPr="00A43167">
        <w:rPr>
          <w:rFonts w:ascii="Times New Roman" w:hAnsi="Times New Roman"/>
          <w:iCs/>
        </w:rPr>
        <w:t xml:space="preserve"> </w:t>
      </w:r>
      <w:r w:rsidR="00A43167" w:rsidRPr="00A43167">
        <w:rPr>
          <w:rFonts w:ascii="Times New Roman" w:hAnsi="Times New Roman"/>
        </w:rPr>
        <w:t>федеральную образовательную программу дошкольного образования</w:t>
      </w:r>
      <w:r w:rsidRPr="00A43167"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Данная программа подготовлена в соответствии с Федеральными государственными требованиями к структуре основной общеобразовательной программы дошкольного образования.</w:t>
      </w:r>
    </w:p>
    <w:p w14:paraId="11927F93" w14:textId="77777777" w:rsidR="0074617A" w:rsidRDefault="0074617A" w:rsidP="0074617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Материально-техническое обеспечение</w:t>
      </w:r>
    </w:p>
    <w:p w14:paraId="3C34D736" w14:textId="77777777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Материально-техническая база удовлетворительная.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Имущество ДОУ является муниципальной собственностью и закрепляется за ним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праве оперативного управления. Состояние ДОУ соответствует педагогическим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требованиям и санитарным нормам. Все базисные компоненты развивающей предметно-пространственной среды ДОУ включают оптимальные условия для полноценного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физического, художественно-эстетического, познавательного, социально-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коммуникативного и речевого развития.</w:t>
      </w:r>
    </w:p>
    <w:p w14:paraId="5230FDEB" w14:textId="77777777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Здание (помещение) и территория образовательного учреждения (группы)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соответствуют санитарно-эпидемиологическими правилами и нормативами;</w:t>
      </w:r>
    </w:p>
    <w:p w14:paraId="3C8A0F44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санитарное состояние и содержание помещений соответствуют санитарно- эпидемиологическими правилами и нормативами;</w:t>
      </w:r>
    </w:p>
    <w:p w14:paraId="177876F4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пожарная безопасность находится в соответствии с правилами пожарной безопасности;</w:t>
      </w:r>
    </w:p>
    <w:p w14:paraId="03781A8D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состояние и содержание территории, здания и помещений образовательного учреждения</w:t>
      </w:r>
    </w:p>
    <w:p w14:paraId="319F57A2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соответствуют санитарным и гигиеническим нормам, нормам пожарной и</w:t>
      </w:r>
    </w:p>
    <w:p w14:paraId="48F1B579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электробезопасности, требованиям охраны труда воспитанников и работников;</w:t>
      </w:r>
    </w:p>
    <w:p w14:paraId="7BCBB1B4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имеется в наличии необходимое оснащение помещений для питания воспитанников, а</w:t>
      </w:r>
    </w:p>
    <w:p w14:paraId="506D42EC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 для хранения и приготовления пищи; для организации качественного горячего</w:t>
      </w:r>
    </w:p>
    <w:p w14:paraId="0AAD2D62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питания воспитанников в соответствии с санитарно-эпидемиологическими правилами и</w:t>
      </w:r>
    </w:p>
    <w:p w14:paraId="30B2AD51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нормативами;</w:t>
      </w:r>
    </w:p>
    <w:p w14:paraId="51AFD66A" w14:textId="77777777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детском саду имеется оборудование, используемое во время учебно-воспитательного процесса: игровое оборудование стеллажи дидактические игры, уголки природы, доски настенные - 2, фортепиано -1; спортивное оборудование и инвентарь: обручи, палки гимнастические, мячи, скакалки, и другое оборудование. Учреждение обладает необходимой учебно-методической литературой для реализации основной </w:t>
      </w:r>
      <w:r>
        <w:rPr>
          <w:rFonts w:ascii="Times New Roman" w:hAnsi="Times New Roman"/>
          <w:sz w:val="24"/>
          <w:szCs w:val="24"/>
        </w:rPr>
        <w:lastRenderedPageBreak/>
        <w:t>общеобразовательной программы. Образовательная среда создана с учетом возрастных возможностей, индивидуальных особенностей детей. В каждой возрастной группе созданы условия для самостоятельной, творческой, художественной, двигательной, театрализованной деятельности, оборудованы уголки, в которых размещен познавательный, игровой материал. В рамках обеспечения безопасности учреждения и пребывания в нем детей осуществлялись работы: обслуживание тревожной кнопки и «01» и видеонаблюдения, противоклещевая обработка территории, обработка кровли противопожарными средствами. Требуется текущий ремонт электропроводки, выполнены сметы.</w:t>
      </w:r>
    </w:p>
    <w:p w14:paraId="61C1801D" w14:textId="77777777" w:rsidR="0074617A" w:rsidRDefault="0074617A" w:rsidP="00746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Соблюдение санитарно-гигиенического режима</w:t>
      </w:r>
    </w:p>
    <w:p w14:paraId="575CD00B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санитарно - гигиеническое состояние детского сада обеспечивает охрану здоровья</w:t>
      </w:r>
    </w:p>
    <w:p w14:paraId="1EA62B56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воспитанников работников, что подтверждается актом проверки готовности МДОУ к</w:t>
      </w:r>
    </w:p>
    <w:p w14:paraId="67D946F3" w14:textId="1C04EB8F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 w:rsidR="009219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-202</w:t>
      </w:r>
      <w:r w:rsidR="009219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учебному году;</w:t>
      </w:r>
    </w:p>
    <w:p w14:paraId="1583C7C6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освещённость соответствует норме;</w:t>
      </w:r>
    </w:p>
    <w:p w14:paraId="7B93B531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в групповых помещениях поддерживается оптимальный температурный режим (от 20°</w:t>
      </w:r>
    </w:p>
    <w:p w14:paraId="6C9B16D4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22°С), в спальнях от 17° до 19°. Проветривание помещений, санация воздуха с помощью бактерицидных ламп проводятся в соответствии с графиком;</w:t>
      </w:r>
    </w:p>
    <w:p w14:paraId="14C7B0F0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длительность прогулки составляет не менее 3,5-4 часов в день;</w:t>
      </w:r>
    </w:p>
    <w:p w14:paraId="4BDBACA5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подбор мебели в группах по росту осуществляется в начале учебного года;</w:t>
      </w:r>
    </w:p>
    <w:p w14:paraId="457B1E64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питание проводится в соответствии с санитарно - гигиеническими требованиями.</w:t>
      </w:r>
    </w:p>
    <w:p w14:paraId="1F49C41D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Гигиена питания включает: контроль за выходом готовой продукции, закладкой продуктов и качественным составом. Третье блюдо витаминизируется;</w:t>
      </w:r>
    </w:p>
    <w:p w14:paraId="6BF54195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проводится иммунопрофилактика (весной и осенью). В течение года в рацион питания</w:t>
      </w:r>
    </w:p>
    <w:p w14:paraId="3AE1E20C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детей включаются свежие овощи, фрукты, соки;</w:t>
      </w:r>
    </w:p>
    <w:p w14:paraId="06A9B603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закаливающие процедуры проводятся в соответствии со схемой организации</w:t>
      </w:r>
    </w:p>
    <w:p w14:paraId="37B847CA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закаливания.</w:t>
      </w:r>
    </w:p>
    <w:p w14:paraId="33A6DACA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ДОУ созданы условия для соблюдения питьевого, светового, теплового и воздушного</w:t>
      </w:r>
    </w:p>
    <w:p w14:paraId="23243906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режима. Санитарно-гигиеническое состояние ДОУ соответствует требованиям</w:t>
      </w:r>
    </w:p>
    <w:p w14:paraId="3FAC5327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Роспотребнадзора.</w:t>
      </w:r>
    </w:p>
    <w:p w14:paraId="50FECCF1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Максимальный объем учебной нагрузки на ребенка в организационных формах обучения</w:t>
      </w:r>
    </w:p>
    <w:p w14:paraId="5A092838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 дня в детском саду педагогически обоснован, составлен в соответствие СанПиН.</w:t>
      </w:r>
    </w:p>
    <w:p w14:paraId="2C58D10D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Неукоснительно соблюдаются следующие режимные моменты: дневной сон, прогулка, приём</w:t>
      </w:r>
    </w:p>
    <w:p w14:paraId="665897FE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пищи.</w:t>
      </w:r>
    </w:p>
    <w:p w14:paraId="6FCBD4EB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Руководствуясь санитарно-эпидемическими правилами и нормативами (СанПиН 2.4.1.</w:t>
      </w:r>
    </w:p>
    <w:p w14:paraId="79B43FEB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3049-13), инструктивно-методическим письмом «О гигиенических требованиях к максимальной нагрузке на детей дошкольного возраста в организованных формах общения (№ 65/23 - 16 от 14.03.2003г.) при построении познавательного процесса устанавливается учебная нагрузка:</w:t>
      </w:r>
    </w:p>
    <w:p w14:paraId="130500A7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максимально допустимое количество учебных занятий в первой половине дня в</w:t>
      </w:r>
    </w:p>
    <w:p w14:paraId="41F6B7E5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младшей, средней и старшей группах не превышает 2-х занятий, в подготовительной</w:t>
      </w:r>
    </w:p>
    <w:p w14:paraId="30F9B2FF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группе не превышает 3-х занятий;</w:t>
      </w:r>
    </w:p>
    <w:p w14:paraId="76549C34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максимальная продолжительность занятий (младшая - 10-15 мин., средняя группа 15-20</w:t>
      </w:r>
    </w:p>
    <w:p w14:paraId="26F9603E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мин., старшая группа - 20 - 25 мин., подготовительная группа - 25 - 30 мин.).</w:t>
      </w:r>
    </w:p>
    <w:p w14:paraId="47EDECFC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целью профилактики утомляемости, нарушения осанки, зрения детей на занятиях проводятся физкультминутки, гимнастика для глаз. Перерыв между занятиями составляет не менее 10 мин.</w:t>
      </w:r>
    </w:p>
    <w:p w14:paraId="0DA95DCF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809502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</w:p>
    <w:p w14:paraId="3B4B2146" w14:textId="77777777" w:rsidR="00460957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0E13A28" w14:textId="44603E84" w:rsidR="0074617A" w:rsidRDefault="0074617A" w:rsidP="0074617A">
      <w:pPr>
        <w:pStyle w:val="a7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Контингент воспитанников</w:t>
      </w:r>
    </w:p>
    <w:p w14:paraId="7B80CE7E" w14:textId="77777777" w:rsidR="0074617A" w:rsidRDefault="0074617A" w:rsidP="0074617A">
      <w:pPr>
        <w:pStyle w:val="a7"/>
        <w:rPr>
          <w:rFonts w:ascii="Times New Roman" w:hAnsi="Times New Roman"/>
          <w:b/>
          <w:sz w:val="24"/>
          <w:szCs w:val="24"/>
        </w:rPr>
      </w:pPr>
    </w:p>
    <w:p w14:paraId="177EC04C" w14:textId="7BB11B8D" w:rsidR="0074617A" w:rsidRPr="0034059C" w:rsidRDefault="0074617A" w:rsidP="0074617A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  <w:r w:rsidRPr="0034059C">
        <w:rPr>
          <w:rFonts w:ascii="Times New Roman" w:hAnsi="Times New Roman"/>
          <w:color w:val="000000" w:themeColor="text1"/>
          <w:sz w:val="24"/>
          <w:szCs w:val="24"/>
        </w:rPr>
        <w:t xml:space="preserve">  Всего воспитанников – </w:t>
      </w:r>
      <w:r w:rsidR="003322AA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34059C">
        <w:rPr>
          <w:rFonts w:ascii="Times New Roman" w:hAnsi="Times New Roman"/>
          <w:color w:val="000000" w:themeColor="text1"/>
          <w:sz w:val="24"/>
          <w:szCs w:val="24"/>
        </w:rPr>
        <w:t>7 человек, 3 группы</w:t>
      </w:r>
    </w:p>
    <w:p w14:paraId="74A3D549" w14:textId="656E9FF4" w:rsidR="0074617A" w:rsidRPr="0034059C" w:rsidRDefault="0074617A" w:rsidP="0074617A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  <w:r w:rsidRPr="0034059C">
        <w:rPr>
          <w:rFonts w:ascii="Times New Roman" w:hAnsi="Times New Roman"/>
          <w:color w:val="000000" w:themeColor="text1"/>
          <w:sz w:val="24"/>
          <w:szCs w:val="24"/>
        </w:rPr>
        <w:t xml:space="preserve"> 1. разновозрастная 1,5-3 года - 2</w:t>
      </w:r>
      <w:r w:rsidR="0034059C" w:rsidRPr="0034059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34059C">
        <w:rPr>
          <w:rFonts w:ascii="Times New Roman" w:hAnsi="Times New Roman"/>
          <w:color w:val="000000" w:themeColor="text1"/>
          <w:sz w:val="24"/>
          <w:szCs w:val="24"/>
        </w:rPr>
        <w:t xml:space="preserve"> чел;</w:t>
      </w:r>
    </w:p>
    <w:p w14:paraId="4C3A3BC4" w14:textId="31D61E71" w:rsidR="0074617A" w:rsidRPr="0034059C" w:rsidRDefault="0074617A" w:rsidP="0074617A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  <w:r w:rsidRPr="0034059C">
        <w:rPr>
          <w:rFonts w:ascii="Times New Roman" w:hAnsi="Times New Roman"/>
          <w:color w:val="000000" w:themeColor="text1"/>
          <w:sz w:val="24"/>
          <w:szCs w:val="24"/>
        </w:rPr>
        <w:t xml:space="preserve"> 2. средняя 4-5 лет -</w:t>
      </w:r>
      <w:r w:rsidR="003322AA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Pr="0034059C">
        <w:rPr>
          <w:rFonts w:ascii="Times New Roman" w:hAnsi="Times New Roman"/>
          <w:color w:val="000000" w:themeColor="text1"/>
          <w:sz w:val="24"/>
          <w:szCs w:val="24"/>
        </w:rPr>
        <w:t xml:space="preserve"> чел;</w:t>
      </w:r>
    </w:p>
    <w:p w14:paraId="7113BDEB" w14:textId="762B270F" w:rsidR="0074617A" w:rsidRPr="0034059C" w:rsidRDefault="0074617A" w:rsidP="0074617A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  <w:r w:rsidRPr="0034059C">
        <w:rPr>
          <w:rFonts w:ascii="Times New Roman" w:hAnsi="Times New Roman"/>
          <w:color w:val="000000" w:themeColor="text1"/>
          <w:sz w:val="24"/>
          <w:szCs w:val="24"/>
        </w:rPr>
        <w:t xml:space="preserve"> 3.  разновозрастная 6-7 лет - 1</w:t>
      </w:r>
      <w:r w:rsidR="003322AA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34059C">
        <w:rPr>
          <w:rFonts w:ascii="Times New Roman" w:hAnsi="Times New Roman"/>
          <w:color w:val="000000" w:themeColor="text1"/>
          <w:sz w:val="24"/>
          <w:szCs w:val="24"/>
        </w:rPr>
        <w:t xml:space="preserve"> чел.</w:t>
      </w:r>
    </w:p>
    <w:p w14:paraId="1D69D9E8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14:paraId="00D964BD" w14:textId="77777777" w:rsidR="0074617A" w:rsidRDefault="0074617A" w:rsidP="0074617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Социальный состав семей воспитанников</w:t>
      </w:r>
    </w:p>
    <w:p w14:paraId="2EFA56C4" w14:textId="77777777" w:rsidR="0074617A" w:rsidRDefault="0074617A" w:rsidP="0074617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4DF6835" w14:textId="19ED8428" w:rsidR="0074617A" w:rsidRDefault="0074617A" w:rsidP="0074617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Социальный состав семей наших воспитанников: всего семей – </w:t>
      </w:r>
      <w:r w:rsidR="003322AA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7, полных – </w:t>
      </w:r>
      <w:r w:rsidR="003322AA">
        <w:rPr>
          <w:rFonts w:ascii="Times New Roman" w:hAnsi="Times New Roman"/>
          <w:color w:val="000000"/>
          <w:sz w:val="24"/>
          <w:szCs w:val="24"/>
        </w:rPr>
        <w:t>67</w:t>
      </w:r>
      <w:r>
        <w:rPr>
          <w:rFonts w:ascii="Times New Roman" w:hAnsi="Times New Roman"/>
          <w:color w:val="000000"/>
          <w:sz w:val="24"/>
          <w:szCs w:val="24"/>
        </w:rPr>
        <w:t xml:space="preserve">, неполных – </w:t>
      </w:r>
      <w:r w:rsidR="003322AA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, многодетных -</w:t>
      </w:r>
      <w:r w:rsidR="003322AA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, семей группы риска – 0.</w:t>
      </w:r>
    </w:p>
    <w:p w14:paraId="19AD97C7" w14:textId="77777777" w:rsidR="0074617A" w:rsidRDefault="0074617A" w:rsidP="0074617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3A47945" w14:textId="77777777" w:rsidR="0074617A" w:rsidRDefault="0074617A" w:rsidP="0074617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Администрация, педагогические работники</w:t>
      </w:r>
    </w:p>
    <w:p w14:paraId="47CD2CF3" w14:textId="77777777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Паршина Галина Викторовна – заведующая.</w:t>
      </w:r>
    </w:p>
    <w:p w14:paraId="25423ACC" w14:textId="443FF580" w:rsidR="0074617A" w:rsidRDefault="0018246C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Марченко</w:t>
      </w:r>
      <w:r w:rsidR="0074617A">
        <w:rPr>
          <w:rFonts w:ascii="Times New Roman" w:hAnsi="Times New Roman"/>
          <w:sz w:val="24"/>
          <w:szCs w:val="24"/>
        </w:rPr>
        <w:t xml:space="preserve"> Ольна Евгеньевна – музыкальный руководитель </w:t>
      </w:r>
    </w:p>
    <w:p w14:paraId="5709AC31" w14:textId="3B1B6A7D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Яненко Ирина Александровна - воспитатель, первая квалификационная категория.</w:t>
      </w:r>
    </w:p>
    <w:p w14:paraId="291FADF1" w14:textId="77777777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Горбань Любовь Николаевна – воспитатель, </w:t>
      </w:r>
    </w:p>
    <w:p w14:paraId="3F60BDBC" w14:textId="77777777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Скрыпникова Любовь Федоровна- воспитатель</w:t>
      </w:r>
    </w:p>
    <w:p w14:paraId="7D5B9E33" w14:textId="77777777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Грицина Елена Сергеевна - воспитатель</w:t>
      </w:r>
    </w:p>
    <w:p w14:paraId="3ED1009D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Коллектив стабильный, работоспособный, творческий, инициативный, постоянно участвующий в создании условий для повышения качества образования в ДОУ.</w:t>
      </w:r>
    </w:p>
    <w:p w14:paraId="73116B10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Совершенствованию компетенций и получению педагогами новых компетенций, необходимых для профессиональной деятельности способствовало обучение педагогов на курсах повышения квалификации: </w:t>
      </w:r>
    </w:p>
    <w:p w14:paraId="7E453174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Скрыпникова Л.Ф.- «Организация работы с детьми с ограниченными возможностями здоровья (ОВЗ) в дошкольном образовательном учреждении» с 03.02.2020-14.02.2020 в объеме 72 часов.</w:t>
      </w:r>
    </w:p>
    <w:p w14:paraId="3F873E07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Горбань Л.Н.-«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STEAM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-образование детей дошкольного возраста в условиях реализации ФГОС (направление: «Педагогическое образование») с 23.03.2020-17.04.2020 в объеме 72 часов.</w:t>
      </w:r>
    </w:p>
    <w:p w14:paraId="53198BDD" w14:textId="77777777" w:rsidR="00A43167" w:rsidRDefault="00CD7756" w:rsidP="00CD7756">
      <w:pPr>
        <w:rPr>
          <w:rFonts w:ascii="Times New Roman" w:eastAsiaTheme="minorHAnsi" w:hAnsi="Times New Roman"/>
          <w:sz w:val="24"/>
          <w:szCs w:val="24"/>
        </w:rPr>
      </w:pPr>
      <w:r w:rsidRPr="00CD7756">
        <w:rPr>
          <w:rFonts w:ascii="Times New Roman" w:hAnsi="Times New Roman"/>
          <w:sz w:val="24"/>
          <w:szCs w:val="24"/>
        </w:rPr>
        <w:t>Грицина Елена Сергеевна (воспитатель)- Удостоверение о повышении квалификации с 26.06.2022 по 10.09.2022, по теме: «Инновационные методы и технологии воспитания детей раннего возраста в соответствии с ФГОС ДО», (ООО «Учитель-Инфо» г. Азов) 72 часа, регистрационный номер:10102022-20</w:t>
      </w:r>
    </w:p>
    <w:p w14:paraId="38B51197" w14:textId="5E67E719" w:rsidR="00CD7756" w:rsidRPr="00A43167" w:rsidRDefault="00CD7756" w:rsidP="00CD7756">
      <w:pPr>
        <w:rPr>
          <w:rFonts w:ascii="Times New Roman" w:eastAsiaTheme="minorHAnsi" w:hAnsi="Times New Roman"/>
          <w:sz w:val="24"/>
          <w:szCs w:val="24"/>
        </w:rPr>
      </w:pPr>
      <w:r w:rsidRPr="00CD7756">
        <w:rPr>
          <w:rFonts w:ascii="Times New Roman" w:hAnsi="Times New Roman"/>
          <w:sz w:val="24"/>
          <w:szCs w:val="24"/>
        </w:rPr>
        <w:t>Яненко Ирина Александровна (воспитатель)- Удостоверение о повышении квалификации с10 февраля2022 по 02.03.2022 г. по теме «Организация развивающей образовательной среды в условиях реализации ФГОС», (ООО «Инфоурок» г. Смоленск), 72 часа, регистрационный номер: 304865, ПК 00306700.</w:t>
      </w:r>
    </w:p>
    <w:p w14:paraId="1570A8D2" w14:textId="7491D886" w:rsidR="00CD7756" w:rsidRPr="00CD7756" w:rsidRDefault="0018246C" w:rsidP="00CD77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Марченко</w:t>
      </w:r>
      <w:r w:rsidR="00CD7756" w:rsidRPr="00CD7756">
        <w:rPr>
          <w:rFonts w:ascii="Times New Roman" w:hAnsi="Times New Roman"/>
          <w:sz w:val="24"/>
          <w:szCs w:val="24"/>
        </w:rPr>
        <w:t xml:space="preserve"> Ольга Евгеньевна (муз.работник) - Удостоверение о повышении квалификации с 23.01.2023 г. по 06.02.2023 г. по теме «Музыкальное развитие детей раннего возраста в условиях реализации ФГОС ДО» (ООО «Международный центр образования и социально-гуманитарных исследований» г. Москва), 72 часа, регистрационный номер: ПК – 185480-546ФМ</w:t>
      </w:r>
    </w:p>
    <w:p w14:paraId="1E094766" w14:textId="6F2FBB97" w:rsidR="00CD7756" w:rsidRDefault="00CD7756" w:rsidP="00CD7756">
      <w:pPr>
        <w:rPr>
          <w:rFonts w:ascii="Times New Roman" w:hAnsi="Times New Roman"/>
          <w:sz w:val="24"/>
          <w:szCs w:val="24"/>
        </w:rPr>
      </w:pPr>
      <w:r w:rsidRPr="00CD7756">
        <w:rPr>
          <w:rFonts w:ascii="Times New Roman" w:hAnsi="Times New Roman"/>
          <w:sz w:val="24"/>
          <w:szCs w:val="24"/>
        </w:rPr>
        <w:t>Скрыпникова Любовь Федоровна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756">
        <w:rPr>
          <w:rFonts w:ascii="Times New Roman" w:hAnsi="Times New Roman"/>
          <w:sz w:val="24"/>
          <w:szCs w:val="24"/>
        </w:rPr>
        <w:t>(воспитатель) - Удостоверение о повышении квалификации,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756">
        <w:rPr>
          <w:rFonts w:ascii="Times New Roman" w:hAnsi="Times New Roman"/>
          <w:sz w:val="24"/>
          <w:szCs w:val="24"/>
        </w:rPr>
        <w:t xml:space="preserve">по теме «Ключевые компетенции воспитателя как основа успешного внедрения новой федеральной образовательной программы дошкольного образования </w:t>
      </w:r>
      <w:r w:rsidRPr="00CD7756">
        <w:rPr>
          <w:rFonts w:ascii="Times New Roman" w:hAnsi="Times New Roman"/>
          <w:sz w:val="24"/>
          <w:szCs w:val="24"/>
        </w:rPr>
        <w:lastRenderedPageBreak/>
        <w:t>2023» (ООО «Федерация развития образования» «Классический Университет РФ» лицензия №4734 от 10.03.2021 г., г. Брянск от 16.02.2023 г.»,144 часа, регистрационный номер 361727719850</w:t>
      </w:r>
    </w:p>
    <w:p w14:paraId="44361BE7" w14:textId="051ADAE9" w:rsidR="00CD7756" w:rsidRPr="0092190B" w:rsidRDefault="00CD7756" w:rsidP="007461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Горбань Любовь Николаевна </w:t>
      </w:r>
      <w:r w:rsidRPr="00CD7756">
        <w:rPr>
          <w:rFonts w:ascii="Times New Roman" w:hAnsi="Times New Roman"/>
          <w:sz w:val="24"/>
          <w:szCs w:val="24"/>
        </w:rPr>
        <w:t>(воспитатель) - Удостоверение о повышении квалификации,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756">
        <w:rPr>
          <w:rFonts w:ascii="Times New Roman" w:hAnsi="Times New Roman"/>
          <w:sz w:val="24"/>
          <w:szCs w:val="24"/>
        </w:rPr>
        <w:t xml:space="preserve">по теме «Ключевые компетенции воспитателя как основа успешного внедрения новой федеральной образовательной программы дошкольного образования 2023» (ООО «Федерация развития образования» «Классический Университет РФ» лицензия №4734 от 10.03.2021 г., г. Брянск от 16.02.2023 г.»,144 часа, регистрационный номер </w:t>
      </w:r>
      <w:r w:rsidRPr="0092190B">
        <w:rPr>
          <w:rFonts w:ascii="Times New Roman" w:hAnsi="Times New Roman"/>
          <w:sz w:val="24"/>
          <w:szCs w:val="24"/>
        </w:rPr>
        <w:t>36172771985</w:t>
      </w:r>
      <w:r w:rsidR="0092190B">
        <w:rPr>
          <w:rFonts w:ascii="Times New Roman" w:hAnsi="Times New Roman"/>
          <w:sz w:val="24"/>
          <w:szCs w:val="24"/>
        </w:rPr>
        <w:t>1</w:t>
      </w:r>
    </w:p>
    <w:p w14:paraId="7D80A368" w14:textId="0746DA6C" w:rsidR="0074617A" w:rsidRPr="00CD7756" w:rsidRDefault="0074617A" w:rsidP="0074617A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Исходя из современных требований, предъявляемых к педагогу, в образовательной организации определены и успешно осуществляются следующие направления профессионального развития педагогов:</w:t>
      </w:r>
    </w:p>
    <w:p w14:paraId="4B09B9F4" w14:textId="77777777" w:rsidR="0074617A" w:rsidRDefault="0074617A" w:rsidP="0074617A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Инновационная деятельность.</w:t>
      </w:r>
    </w:p>
    <w:p w14:paraId="4F2F9224" w14:textId="77777777" w:rsidR="0074617A" w:rsidRDefault="0074617A" w:rsidP="0074617A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Участие в мастер-классах, форумах, фестивалях.</w:t>
      </w:r>
    </w:p>
    <w:p w14:paraId="6F065A5F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Инновационная деятельность педагогов ДОУ была направлена и на изучение современных образовательных технологий, внедрение их в профессиональную деятельность, создание и распространение собственных продуктов педагогической деятельности, применение современных информационных технологий.</w:t>
      </w:r>
    </w:p>
    <w:p w14:paraId="61C5F2E9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Показателем профессионализма педагогов является участие их в конкурсах различного уровня.</w:t>
      </w:r>
    </w:p>
    <w:p w14:paraId="0204ACFD" w14:textId="6AD94F5F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Достижения М</w:t>
      </w:r>
      <w:r w:rsidR="00CD775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ДОУ</w:t>
      </w:r>
    </w:p>
    <w:p w14:paraId="086D1F4F" w14:textId="2DC6E34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Дошкольники М</w:t>
      </w:r>
      <w:r w:rsidR="00CD77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 активно принимали участие в смотрах, конкурсах, тематических</w:t>
      </w:r>
    </w:p>
    <w:p w14:paraId="5D56D26C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мероприятиях района, города и были отмечены грамотами и благодарственными</w:t>
      </w:r>
    </w:p>
    <w:p w14:paraId="66D356F5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письмами различного уровня.</w:t>
      </w:r>
    </w:p>
    <w:p w14:paraId="54BBEED6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8C66EEB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1"/>
        <w:gridCol w:w="3113"/>
        <w:gridCol w:w="3151"/>
      </w:tblGrid>
      <w:tr w:rsidR="00624FEC" w:rsidRPr="00624FEC" w14:paraId="6C858BE4" w14:textId="77777777" w:rsidTr="0074617A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A0BC7" w14:textId="77777777" w:rsidR="0074617A" w:rsidRPr="00624FEC" w:rsidRDefault="007461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2CC66" w14:textId="77777777" w:rsidR="0074617A" w:rsidRPr="00624FEC" w:rsidRDefault="007461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84FAD" w14:textId="77777777" w:rsidR="0074617A" w:rsidRPr="00624FEC" w:rsidRDefault="007461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Награды</w:t>
            </w:r>
          </w:p>
        </w:tc>
      </w:tr>
      <w:tr w:rsidR="00624FEC" w:rsidRPr="00624FEC" w14:paraId="3054558C" w14:textId="77777777" w:rsidTr="0074617A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780ED" w14:textId="684481FA" w:rsidR="0074617A" w:rsidRPr="00624FEC" w:rsidRDefault="004E45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Акция </w:t>
            </w:r>
            <w:r w:rsidR="0074617A"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«Письмо водителю»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A00C6" w14:textId="1B1C1CEB" w:rsidR="0074617A" w:rsidRPr="00624FEC" w:rsidRDefault="007461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Районная акция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CB5B9" w14:textId="24F6AF35" w:rsidR="0074617A" w:rsidRPr="00624FEC" w:rsidRDefault="007461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</w:t>
            </w:r>
          </w:p>
        </w:tc>
      </w:tr>
      <w:tr w:rsidR="00624FEC" w:rsidRPr="00624FEC" w14:paraId="2F0E93E0" w14:textId="77777777" w:rsidTr="0074617A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29F72" w14:textId="4189BC00" w:rsidR="002E4C7C" w:rsidRPr="00624FEC" w:rsidRDefault="007461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A43167"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Безопасность дорожного движения», «ЮПИД+ЮИД- за безопасные дороги»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BAC1D" w14:textId="1BBCD984" w:rsidR="0074617A" w:rsidRPr="00624FEC" w:rsidRDefault="007461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Районный этап, областного конкурса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683E4" w14:textId="5B7F4C99" w:rsidR="0074617A" w:rsidRPr="00624FEC" w:rsidRDefault="00A4316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</w:t>
            </w:r>
          </w:p>
        </w:tc>
      </w:tr>
      <w:tr w:rsidR="00624FEC" w:rsidRPr="00624FEC" w14:paraId="5AFA6A26" w14:textId="77777777" w:rsidTr="0074617A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0D4F" w14:textId="074CD680" w:rsidR="00C67096" w:rsidRPr="00624FEC" w:rsidRDefault="00C670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ПДД «</w:t>
            </w:r>
            <w:r w:rsidR="00D170B3"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Мы выбираем жизнь</w:t>
            </w: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7F58" w14:textId="1A0A09AE" w:rsidR="00C67096" w:rsidRPr="00624FEC" w:rsidRDefault="00D170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Районном этапе региональной акции, посвященной Всемирному дню памяти жертв ДТП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09F2" w14:textId="77777777" w:rsidR="00C67096" w:rsidRPr="00624FEC" w:rsidRDefault="00D170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Победитель (1 место)</w:t>
            </w:r>
          </w:p>
          <w:p w14:paraId="7C6C1F51" w14:textId="50FBA711" w:rsidR="00D170B3" w:rsidRPr="00624FEC" w:rsidRDefault="00D170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Рен Майя</w:t>
            </w:r>
          </w:p>
        </w:tc>
      </w:tr>
      <w:tr w:rsidR="00624FEC" w:rsidRPr="00624FEC" w14:paraId="0D6BB3EE" w14:textId="77777777" w:rsidTr="0074617A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BCE3E" w14:textId="6F919421" w:rsidR="0074617A" w:rsidRPr="00624FEC" w:rsidRDefault="007461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E4C7C"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Межнациональный культурно-образовательный проект историко-патриотической направленности «</w:t>
            </w:r>
            <w:r w:rsidR="00AE2E6F"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Сад памяти»</w:t>
            </w: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40082" w14:textId="17A1AE7F" w:rsidR="0074617A" w:rsidRPr="00624FEC" w:rsidRDefault="002E4C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Межнациональная акция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448DB" w14:textId="6C69DC73" w:rsidR="002E4C7C" w:rsidRPr="00624FEC" w:rsidRDefault="00AE2E6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</w:t>
            </w:r>
          </w:p>
        </w:tc>
      </w:tr>
      <w:tr w:rsidR="00624FEC" w:rsidRPr="00624FEC" w14:paraId="7F65230A" w14:textId="77777777" w:rsidTr="0074617A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FEF4" w14:textId="79A3380B" w:rsidR="004E453C" w:rsidRPr="00624FEC" w:rsidRDefault="00D170B3" w:rsidP="004E45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Научно-методическая конференция по теме: «Выбор методов воспитания и обучения детей согласно ФОП ДО»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CE3B" w14:textId="6C8167F9" w:rsidR="004E453C" w:rsidRPr="00624FEC" w:rsidRDefault="00D170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Межнациональная конференция «Вестник просвещения»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5D03" w14:textId="7DA5F6DC" w:rsidR="004E453C" w:rsidRPr="00624FEC" w:rsidRDefault="004E45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</w:t>
            </w:r>
          </w:p>
        </w:tc>
      </w:tr>
      <w:tr w:rsidR="00624FEC" w:rsidRPr="00624FEC" w14:paraId="474B77DD" w14:textId="77777777" w:rsidTr="0074617A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2780A" w14:textId="24031D4F" w:rsidR="0074617A" w:rsidRPr="00624FEC" w:rsidRDefault="00F06E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«Моя мама лучше всех!» Рисунок: «Моя любимая мама»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41BE2" w14:textId="5EE589AB" w:rsidR="0074617A" w:rsidRPr="00624FEC" w:rsidRDefault="007461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Всероссийское</w:t>
            </w:r>
            <w:r w:rsidR="00F06E6C"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творческий</w:t>
            </w: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конкурс (финального тура)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E7781" w14:textId="6065547E" w:rsidR="0074617A" w:rsidRPr="00624FEC" w:rsidRDefault="00F06E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</w:t>
            </w:r>
          </w:p>
        </w:tc>
      </w:tr>
      <w:tr w:rsidR="00624FEC" w:rsidRPr="00624FEC" w14:paraId="265F9C53" w14:textId="77777777" w:rsidTr="0074617A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03B6" w14:textId="4E93DD12" w:rsidR="00F06E6C" w:rsidRPr="00624FEC" w:rsidRDefault="00F06E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«Вода – источник жизни»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48B8" w14:textId="26DF51FE" w:rsidR="00F06E6C" w:rsidRPr="00624FEC" w:rsidRDefault="00F06E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Всероссийское конкурс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1B1B" w14:textId="1BA3F018" w:rsidR="00F06E6C" w:rsidRPr="00624FEC" w:rsidRDefault="00F06E6C" w:rsidP="00F06E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Победитель (1 место)</w:t>
            </w:r>
          </w:p>
          <w:p w14:paraId="36EC6807" w14:textId="2EF68EA6" w:rsidR="00F06E6C" w:rsidRPr="00624FEC" w:rsidRDefault="00F06E6C" w:rsidP="00F06E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Гончаров Николай</w:t>
            </w:r>
          </w:p>
        </w:tc>
      </w:tr>
      <w:tr w:rsidR="00624FEC" w:rsidRPr="00624FEC" w14:paraId="3FA465F7" w14:textId="77777777" w:rsidTr="0074617A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C9C89" w14:textId="08F7CC1D" w:rsidR="0074617A" w:rsidRPr="00624FEC" w:rsidRDefault="00F06E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Конкурс «Зимующие птицы»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E2271" w14:textId="1F3D0E13" w:rsidR="0074617A" w:rsidRPr="00624FEC" w:rsidRDefault="00F06E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Всероссийский конкурс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E2D24" w14:textId="77777777" w:rsidR="0074617A" w:rsidRPr="00624FEC" w:rsidRDefault="00F06E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Победитель (3 место)</w:t>
            </w:r>
          </w:p>
          <w:p w14:paraId="01AC0765" w14:textId="7083733A" w:rsidR="00F06E6C" w:rsidRPr="00624FEC" w:rsidRDefault="00F06E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Гаршин Михаил</w:t>
            </w:r>
          </w:p>
        </w:tc>
      </w:tr>
      <w:tr w:rsidR="00624FEC" w:rsidRPr="00624FEC" w14:paraId="2F83F692" w14:textId="77777777" w:rsidTr="0074617A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A7B9" w14:textId="5E1540D2" w:rsidR="005D31B9" w:rsidRPr="00624FEC" w:rsidRDefault="005D31B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Акция «День птиц»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39D9" w14:textId="435A0536" w:rsidR="005D31B9" w:rsidRPr="00624FEC" w:rsidRDefault="005D31B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Областная экологическая акция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2B47" w14:textId="3EE0BAA8" w:rsidR="005D31B9" w:rsidRPr="00624FEC" w:rsidRDefault="005D31B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624FEC" w:rsidRPr="00624FEC" w14:paraId="6226C3DA" w14:textId="77777777" w:rsidTr="0074617A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87805" w14:textId="193F0D80" w:rsidR="0074617A" w:rsidRPr="00624FEC" w:rsidRDefault="007461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«Новогодняя марафон</w:t>
            </w:r>
            <w:r w:rsidR="00F06E6C"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-2023</w:t>
            </w: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126A5" w14:textId="32B33BA9" w:rsidR="0074617A" w:rsidRPr="00624FEC" w:rsidRDefault="002E4C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74617A"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айонный</w:t>
            </w: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конкурс-выставка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54C8C" w14:textId="26AC5268" w:rsidR="0074617A" w:rsidRPr="00624FEC" w:rsidRDefault="007461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Победители:</w:t>
            </w:r>
          </w:p>
          <w:p w14:paraId="7FC1A8C8" w14:textId="77777777" w:rsidR="00F06E6C" w:rsidRPr="00624FEC" w:rsidRDefault="00F06E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Старостина Мария</w:t>
            </w:r>
            <w:r w:rsidR="002E4C7C"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5465A49" w14:textId="3E207F55" w:rsidR="0074617A" w:rsidRPr="00624FEC" w:rsidRDefault="002E4C7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F06E6C"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место)-победитель;</w:t>
            </w:r>
          </w:p>
          <w:p w14:paraId="71443EB6" w14:textId="60CDA092" w:rsidR="002E4C7C" w:rsidRPr="00624FEC" w:rsidRDefault="00F06E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Гаршин Михаил</w:t>
            </w:r>
            <w:r w:rsidR="002E4C7C"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(2 место)-победитель</w:t>
            </w:r>
          </w:p>
        </w:tc>
      </w:tr>
      <w:tr w:rsidR="00624FEC" w:rsidRPr="00624FEC" w14:paraId="5A5211D4" w14:textId="77777777" w:rsidTr="0074617A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C20F" w14:textId="5062802D" w:rsidR="00F06E6C" w:rsidRPr="00624FEC" w:rsidRDefault="00C85D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Всероссийский «День эколят»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728B" w14:textId="091D22A3" w:rsidR="00F06E6C" w:rsidRPr="00624FEC" w:rsidRDefault="00AE2E6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Всеросийский природоохранный социально-образоовательный проект «Эколята дошколята», «Эколята», «Молодые защитники природы»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2813" w14:textId="45A01593" w:rsidR="00F06E6C" w:rsidRPr="00624FEC" w:rsidRDefault="00AE2E6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</w:t>
            </w:r>
          </w:p>
        </w:tc>
      </w:tr>
      <w:tr w:rsidR="0034059C" w:rsidRPr="00624FEC" w14:paraId="391E6B05" w14:textId="77777777" w:rsidTr="0074617A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7447" w14:textId="73D3D23D" w:rsidR="0034059C" w:rsidRPr="00624FEC" w:rsidRDefault="003405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Акция «Экологическая инициатива»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9AD0" w14:textId="29AF91C1" w:rsidR="0034059C" w:rsidRPr="00624FEC" w:rsidRDefault="003405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Международная акция ко дню эколога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014A" w14:textId="5E801C8A" w:rsidR="0034059C" w:rsidRPr="00624FEC" w:rsidRDefault="003405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34059C" w:rsidRPr="00624FEC" w14:paraId="11E13295" w14:textId="77777777" w:rsidTr="0074617A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20D8" w14:textId="306BFBDB" w:rsidR="0034059C" w:rsidRPr="00624FEC" w:rsidRDefault="0034059C" w:rsidP="003405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Акция «День Земли»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A521" w14:textId="72527038" w:rsidR="0034059C" w:rsidRPr="00624FEC" w:rsidRDefault="0034059C" w:rsidP="003405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Всеросийский природоохранный социально-образоовательный проект «День Земли!»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D8B4" w14:textId="4D334E4D" w:rsidR="0034059C" w:rsidRPr="00624FEC" w:rsidRDefault="0034059C" w:rsidP="003405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624FEC" w:rsidRPr="00624FEC" w14:paraId="5B0FAB5A" w14:textId="77777777" w:rsidTr="0074617A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4663B" w14:textId="77777777" w:rsidR="0034059C" w:rsidRPr="00624FEC" w:rsidRDefault="0034059C" w:rsidP="003405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«Пасхальное яйцо»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2855A" w14:textId="77777777" w:rsidR="0034059C" w:rsidRPr="00624FEC" w:rsidRDefault="0034059C" w:rsidP="003405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2B612" w14:textId="4728EE4A" w:rsidR="0034059C" w:rsidRPr="00624FEC" w:rsidRDefault="0034059C" w:rsidP="003405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4F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</w:t>
            </w:r>
          </w:p>
        </w:tc>
      </w:tr>
    </w:tbl>
    <w:p w14:paraId="032D7B3C" w14:textId="77777777" w:rsidR="0074617A" w:rsidRPr="00624FEC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2DD509E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6A6A21" w14:textId="19B6D8E7" w:rsidR="0074617A" w:rsidRDefault="0074617A" w:rsidP="00746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Цели, задачи, поставленные на 202</w:t>
      </w:r>
      <w:r w:rsidR="0018246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18246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307675B0" w14:textId="77777777" w:rsidR="0074617A" w:rsidRDefault="0074617A" w:rsidP="0074617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4B8D9CF4" w14:textId="54CCE466" w:rsidR="0074617A" w:rsidRDefault="0074617A" w:rsidP="007461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18246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18246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учебном году педагогическая работа дошкольного учреждения была направлена на решение следующих годовых задач: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2CB2971" w14:textId="77777777" w:rsidR="0074617A" w:rsidRDefault="0074617A" w:rsidP="0074617A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1.Создавать безопасные условия обучения, воспитания, присмотра, ухода и содержания воспитанников. </w:t>
      </w:r>
    </w:p>
    <w:p w14:paraId="17017DA4" w14:textId="77777777" w:rsidR="0074617A" w:rsidRDefault="0074617A" w:rsidP="0074617A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2.Обеспечивать интеллектуальное, личностное и физическое развитие детей.</w:t>
      </w:r>
    </w:p>
    <w:p w14:paraId="2F3DA8CA" w14:textId="77777777" w:rsidR="0074617A" w:rsidRDefault="0074617A" w:rsidP="0074617A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3.Приобщать детей к общечеловеческим ценностям.</w:t>
      </w:r>
    </w:p>
    <w:p w14:paraId="6B81074D" w14:textId="77777777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образования.</w:t>
      </w:r>
    </w:p>
    <w:p w14:paraId="5001FE79" w14:textId="77777777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Объединить усилия родителей и педагогов для успешного решения оздоровительных и воспитательных задач.</w:t>
      </w:r>
    </w:p>
    <w:p w14:paraId="778C3834" w14:textId="77777777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6.Осуществлять преемственность детского сада, семьи и школы в воспитании и обучении детей.</w:t>
      </w:r>
    </w:p>
    <w:p w14:paraId="59551155" w14:textId="77777777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7.Способствовать созданию условий для построения современной развивающей среды.</w:t>
      </w:r>
    </w:p>
    <w:p w14:paraId="2F86E031" w14:textId="77777777" w:rsidR="0074617A" w:rsidRDefault="0074617A" w:rsidP="0074617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Цели:</w:t>
      </w:r>
    </w:p>
    <w:p w14:paraId="64538A5F" w14:textId="77777777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1.Создавать условия для интеллектуального, духовно – нравственного, творческого и физического развития детей.</w:t>
      </w:r>
    </w:p>
    <w:p w14:paraId="73F03ECB" w14:textId="77777777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2.Создать условия для социально – ориентированных форм работы с детьми, основанных на современных программах и технологиях, способствующих реализации образовательных задач и социального заказа родителей.</w:t>
      </w:r>
    </w:p>
    <w:p w14:paraId="62A5DB3E" w14:textId="77777777" w:rsidR="0074617A" w:rsidRDefault="0074617A" w:rsidP="0074617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FD8D023" w14:textId="77777777" w:rsidR="0074617A" w:rsidRDefault="0074617A" w:rsidP="0074617A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14:paraId="0BB596CD" w14:textId="77777777" w:rsidR="0074617A" w:rsidRDefault="0074617A" w:rsidP="0074617A">
      <w:pPr>
        <w:pStyle w:val="a7"/>
        <w:rPr>
          <w:rFonts w:ascii="Times New Roman" w:hAnsi="Times New Roman"/>
          <w:b/>
          <w:sz w:val="24"/>
          <w:szCs w:val="24"/>
        </w:rPr>
      </w:pPr>
    </w:p>
    <w:p w14:paraId="5066DFE8" w14:textId="77777777" w:rsidR="0074617A" w:rsidRDefault="0074617A" w:rsidP="0074617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.Особенности образовательного процесса</w:t>
      </w:r>
    </w:p>
    <w:p w14:paraId="15A8B248" w14:textId="77777777" w:rsidR="0074617A" w:rsidRDefault="0074617A" w:rsidP="0074617A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03CC3652" w14:textId="19F48B19" w:rsidR="0074617A" w:rsidRDefault="0074617A" w:rsidP="0074617A">
      <w:pPr>
        <w:pStyle w:val="a3"/>
        <w:shd w:val="clear" w:color="auto" w:fill="FFFFFF"/>
        <w:spacing w:after="0" w:line="294" w:lineRule="atLeast"/>
      </w:pPr>
      <w:r>
        <w:rPr>
          <w:iCs/>
        </w:rPr>
        <w:t>МБДОУ детский сад «Светлячок»» работает по программе</w:t>
      </w:r>
      <w:r w:rsidR="0018246C">
        <w:rPr>
          <w:iCs/>
        </w:rPr>
        <w:t xml:space="preserve"> на </w:t>
      </w:r>
      <w:r w:rsidR="0018246C" w:rsidRPr="00CD305C">
        <w:rPr>
          <w:rFonts w:eastAsia="Times New Roman"/>
          <w:color w:val="000000"/>
          <w:lang w:eastAsia="ru-RU"/>
        </w:rPr>
        <w:t xml:space="preserve">основе </w:t>
      </w:r>
      <w:r w:rsidR="0018246C" w:rsidRPr="00CD305C">
        <w:t>федеральной образовательной программой дошкольного образования</w:t>
      </w:r>
      <w:r w:rsidR="0018246C">
        <w:t xml:space="preserve">. </w:t>
      </w:r>
      <w:r>
        <w:rPr>
          <w:iCs/>
          <w:shd w:val="clear" w:color="auto" w:fill="FFFFFF"/>
        </w:rPr>
        <w:t xml:space="preserve"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Особое внимание в детском саду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 </w:t>
      </w:r>
      <w:r>
        <w:rPr>
          <w:iCs/>
        </w:rPr>
        <w:t xml:space="preserve">Сотрудники детского сада нацелены на </w:t>
      </w:r>
      <w:r>
        <w:t xml:space="preserve">воспитание свободного, уверенного в себе </w:t>
      </w:r>
      <w:r>
        <w:rPr>
          <w:iCs/>
        </w:rPr>
        <w:t xml:space="preserve">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  <w:r>
        <w:rPr>
          <w:iCs/>
          <w:shd w:val="clear" w:color="auto" w:fill="FFFFFF"/>
        </w:rPr>
        <w:t>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будущим, в</w:t>
      </w:r>
      <w:r>
        <w:t xml:space="preserve">оспитанию уважения к традиционным ценностям, таким как любовь к родителям, уважения к старшим, заботливого отношения к </w:t>
      </w:r>
      <w:r>
        <w:rPr>
          <w:iCs/>
        </w:rPr>
        <w:t>малышам, пожилым людям; формированию традиционных гендерных представлений; воспитанию у детей стремления в своих поступках следовать положительному примеру</w:t>
      </w:r>
    </w:p>
    <w:p w14:paraId="4C4CAA2D" w14:textId="77777777" w:rsidR="0074617A" w:rsidRDefault="0074617A" w:rsidP="0074617A">
      <w:pPr>
        <w:pStyle w:val="a3"/>
        <w:shd w:val="clear" w:color="auto" w:fill="FFFFFF"/>
        <w:spacing w:after="0" w:line="294" w:lineRule="atLeast"/>
      </w:pPr>
      <w:r>
        <w:rPr>
          <w:iCs/>
          <w:shd w:val="clear" w:color="auto" w:fill="FFFFFF"/>
        </w:rPr>
        <w:t>Основной формой работы с дошкольниками и ведущим видом их деятельности является игра.</w:t>
      </w:r>
    </w:p>
    <w:p w14:paraId="342957A4" w14:textId="051D24CB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 малышей, которые пришли в детский сад в 202</w:t>
      </w:r>
      <w:r w:rsidR="0018246C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году, быстро адаптировались, у большинства– легкая форма адаптации. Тяжелой формы адаптации не было ни у кого. </w:t>
      </w:r>
      <w:r>
        <w:rPr>
          <w:rFonts w:ascii="Times New Roman" w:hAnsi="Times New Roman"/>
          <w:sz w:val="24"/>
          <w:szCs w:val="24"/>
        </w:rPr>
        <w:t>При работе с детьми использовались современные технологии, такие как социоигровой подход (использование преимущественно игровых, сюжетных и интегрированных форм образовательной деятельности, игры на прогулке, музыкальные, хороводные, игры имитационного характера, сюжетно-ролевые) здоровьесберегающие и инновационные технологии, образовательная деятельность проводится с использованием дидактического материала, различных игрушек, пособий и др.</w:t>
      </w:r>
    </w:p>
    <w:p w14:paraId="3113F982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 началу учебного года была подготовлена развивающая среда, которая была разделена на центры с учетом гендерного подхода и в соответствии с принципом гибкого зонирования и </w:t>
      </w:r>
      <w:r>
        <w:rPr>
          <w:rFonts w:ascii="Times New Roman" w:hAnsi="Times New Roman"/>
          <w:sz w:val="24"/>
          <w:szCs w:val="24"/>
        </w:rPr>
        <w:t>возрастных особенностей детей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Размещение оборудования организовано таким образом, что позволяет детям в соответствии со своими интересами и желаниями свободно заниматься в одно и то же время разными видами деятельности, не мешая друг другу.</w:t>
      </w:r>
    </w:p>
    <w:p w14:paraId="6657BC47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протяжении всего учебного года педагоги тесно взаимодействовали с семьями воспитанников. Родители активно принимали участие в жизнедеятельности детского сада. Участвовали в конкурсах-выставках.</w:t>
      </w:r>
    </w:p>
    <w:p w14:paraId="4EDED7A5" w14:textId="77777777" w:rsidR="0074617A" w:rsidRDefault="0074617A" w:rsidP="0074617A">
      <w:pPr>
        <w:pStyle w:val="a3"/>
        <w:spacing w:after="0"/>
        <w:rPr>
          <w:b/>
          <w:bCs/>
        </w:rPr>
      </w:pPr>
    </w:p>
    <w:p w14:paraId="5603A557" w14:textId="77777777" w:rsidR="0074617A" w:rsidRDefault="0074617A" w:rsidP="0074617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Работа кружков</w:t>
      </w:r>
    </w:p>
    <w:p w14:paraId="64EAD09F" w14:textId="132BB2A4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Тематика кружков обсуждается на МО педагогов, выбирается педагогами добровольно, утверждается приказом по МБДОУ на новый учебный год. В 202</w:t>
      </w:r>
      <w:r w:rsidR="004E453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4E453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учебном году функционировали кружки:</w:t>
      </w:r>
    </w:p>
    <w:p w14:paraId="1F5251AF" w14:textId="60595430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</w:p>
    <w:p w14:paraId="5DFFAA40" w14:textId="77777777" w:rsidR="00AE2E6F" w:rsidRDefault="00AE2E6F" w:rsidP="0074617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8655" w:type="dxa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51"/>
        <w:gridCol w:w="2269"/>
        <w:gridCol w:w="1418"/>
        <w:gridCol w:w="1417"/>
      </w:tblGrid>
      <w:tr w:rsidR="0074617A" w14:paraId="05761F81" w14:textId="77777777" w:rsidTr="00F5153E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46BF5" w14:textId="77777777" w:rsidR="0074617A" w:rsidRDefault="0074617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Название кружка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E777D" w14:textId="77777777" w:rsidR="0074617A" w:rsidRDefault="0074617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AB5F4" w14:textId="77777777" w:rsidR="0074617A" w:rsidRDefault="0074617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К-во чел..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30651" w14:textId="77777777" w:rsidR="0074617A" w:rsidRDefault="0074617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Группы</w:t>
            </w:r>
          </w:p>
        </w:tc>
      </w:tr>
      <w:tr w:rsidR="0074617A" w14:paraId="7908EAA5" w14:textId="77777777" w:rsidTr="00F5153E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355AE" w14:textId="77777777" w:rsidR="0074617A" w:rsidRDefault="00746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 «Всезнайки»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AC86E" w14:textId="77777777" w:rsidR="0074617A" w:rsidRDefault="00746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Скрыпникова Л.Ф.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80419" w14:textId="77777777" w:rsidR="0074617A" w:rsidRPr="00624FEC" w:rsidRDefault="007461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4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1E847" w14:textId="77777777" w:rsidR="0074617A" w:rsidRDefault="00746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</w:tr>
      <w:tr w:rsidR="0074617A" w14:paraId="10FC2756" w14:textId="77777777" w:rsidTr="00F5153E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EA9B6" w14:textId="77777777" w:rsidR="0074617A" w:rsidRDefault="00746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«Сказки-добрые друзья»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901" w14:textId="77777777" w:rsidR="0074617A" w:rsidRDefault="00746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Яненко И. 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1B5B1" w14:textId="77777777" w:rsidR="0074617A" w:rsidRPr="00624FEC" w:rsidRDefault="007461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4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42855" w14:textId="77777777" w:rsidR="0074617A" w:rsidRDefault="00746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</w:tr>
      <w:tr w:rsidR="0074617A" w14:paraId="0D51D9FB" w14:textId="77777777" w:rsidTr="00F5153E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DDBA5" w14:textId="77777777" w:rsidR="0074617A" w:rsidRDefault="00746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Экологическое развитие </w:t>
            </w:r>
          </w:p>
          <w:p w14:paraId="5B6014C4" w14:textId="77777777" w:rsidR="0074617A" w:rsidRDefault="00746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природы»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99C84" w14:textId="77777777" w:rsidR="0074617A" w:rsidRDefault="00746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.Грицина Е.С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62A5A" w14:textId="77777777" w:rsidR="0074617A" w:rsidRPr="00624FEC" w:rsidRDefault="007461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4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39396" w14:textId="77777777" w:rsidR="0074617A" w:rsidRDefault="00746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74617A" w14:paraId="4BBFB36E" w14:textId="77777777" w:rsidTr="00F5153E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428A9" w14:textId="77777777" w:rsidR="0074617A" w:rsidRDefault="00746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Художественно - эстетическое развитие «Мастерилочка»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890E5" w14:textId="77777777" w:rsidR="0074617A" w:rsidRDefault="00746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Горбань Л. 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B6F32" w14:textId="77777777" w:rsidR="0074617A" w:rsidRPr="00624FEC" w:rsidRDefault="0074617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4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58804" w14:textId="77777777" w:rsidR="0074617A" w:rsidRDefault="00746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Ссредняя -старшая группа</w:t>
            </w:r>
          </w:p>
        </w:tc>
      </w:tr>
    </w:tbl>
    <w:p w14:paraId="5E94108C" w14:textId="77777777" w:rsidR="0074617A" w:rsidRDefault="0074617A" w:rsidP="0074617A">
      <w:pPr>
        <w:spacing w:after="0"/>
        <w:rPr>
          <w:rFonts w:ascii="Times New Roman" w:hAnsi="Times New Roman"/>
          <w:i/>
          <w:color w:val="FF0000"/>
          <w:sz w:val="24"/>
          <w:szCs w:val="24"/>
          <w:u w:val="single"/>
        </w:rPr>
      </w:pPr>
    </w:p>
    <w:p w14:paraId="714BB435" w14:textId="77777777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.Условия осуществления образовательного процесса</w:t>
      </w:r>
    </w:p>
    <w:p w14:paraId="004D3DEF" w14:textId="77777777" w:rsidR="0074617A" w:rsidRDefault="0074617A" w:rsidP="0074617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Режим работы МБДОУ</w:t>
      </w:r>
    </w:p>
    <w:p w14:paraId="2E4DA3DC" w14:textId="77777777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работает ежедневно с 7.00 до 17.00 часов, выходной: суббота, воскресенье.</w:t>
      </w:r>
    </w:p>
    <w:p w14:paraId="739404F0" w14:textId="77777777" w:rsidR="0074617A" w:rsidRDefault="0074617A" w:rsidP="0074617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 </w:t>
      </w:r>
    </w:p>
    <w:p w14:paraId="108E677F" w14:textId="25C6E6A4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Учебные занятия по образовательной программе </w:t>
      </w:r>
      <w:r w:rsidR="0018246C" w:rsidRPr="00CD3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основе </w:t>
      </w:r>
      <w:r w:rsidR="0018246C" w:rsidRPr="00CD305C">
        <w:rPr>
          <w:rFonts w:ascii="Times New Roman" w:hAnsi="Times New Roman"/>
          <w:sz w:val="24"/>
          <w:szCs w:val="24"/>
        </w:rPr>
        <w:t>федеральной образовательной программой дошкольного образования</w:t>
      </w:r>
      <w:r w:rsidR="001824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проводятся с 1 сентября по 31 мая. В летний период проводится воспитательная работа, проектная деятельность, спортивно-оздоровительная и развивающая деятельность.</w:t>
      </w:r>
    </w:p>
    <w:p w14:paraId="422533CD" w14:textId="77777777" w:rsidR="0074617A" w:rsidRDefault="0074617A" w:rsidP="0074617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Учебный год</w:t>
      </w:r>
    </w:p>
    <w:p w14:paraId="28410FF3" w14:textId="47F3BB83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занятия</w:t>
      </w:r>
      <w:r w:rsidR="001824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образовательной программе</w:t>
      </w:r>
      <w:r w:rsidR="0018246C">
        <w:rPr>
          <w:rFonts w:ascii="Times New Roman" w:hAnsi="Times New Roman"/>
          <w:sz w:val="24"/>
          <w:szCs w:val="24"/>
        </w:rPr>
        <w:t xml:space="preserve"> на </w:t>
      </w:r>
      <w:r w:rsidR="0018246C" w:rsidRPr="00CD3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основе </w:t>
      </w:r>
      <w:r w:rsidR="0018246C" w:rsidRPr="00CD305C">
        <w:rPr>
          <w:rFonts w:ascii="Times New Roman" w:hAnsi="Times New Roman"/>
          <w:sz w:val="24"/>
          <w:szCs w:val="24"/>
        </w:rPr>
        <w:t>федеральной образовательной программой дошкольного образования</w:t>
      </w:r>
      <w:r w:rsidR="001824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проводятся с 1 сентября по 30 мая. В летний период проводится воспитательная работа, проектная деятельность, ведется работа по развитию познавательного интереса, творческих способностей с учетом индивидуальных особенностей детей, создаются условия для организации работы по сохранению и укреплению физического и психического здоровья детей, проводятся спортивно – оздоровительные мероприятия.</w:t>
      </w:r>
    </w:p>
    <w:p w14:paraId="630D93E6" w14:textId="77777777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</w:p>
    <w:p w14:paraId="1AEFC85B" w14:textId="77777777" w:rsidR="0074617A" w:rsidRDefault="0074617A" w:rsidP="0074617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Организация охраны</w:t>
      </w:r>
    </w:p>
    <w:p w14:paraId="7BE610D0" w14:textId="77777777" w:rsidR="0074617A" w:rsidRDefault="0074617A" w:rsidP="007461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Обеспечение безопасности</w:t>
      </w:r>
    </w:p>
    <w:p w14:paraId="441FFFE3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AA878EA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МБДОУ «Светлячок» с а-Коса обеспечено условиями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безопасности:</w:t>
      </w:r>
    </w:p>
    <w:p w14:paraId="4C336D7E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BFC555C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Пожарная безопасность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4A639B6A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A4E080C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автоматизированную противопожарную систему оповещения и</w:t>
      </w:r>
    </w:p>
    <w:p w14:paraId="4E97ACB2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 необходимым количеством противопожарных средств.</w:t>
      </w:r>
    </w:p>
    <w:p w14:paraId="2BC8F791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запасные выходы легкодоступны и находятся в полном порядке; выполняются правила пожарной безопасности; соблюдается противопожарный режим.</w:t>
      </w:r>
    </w:p>
    <w:p w14:paraId="57CE336A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Имеется план эвакуации людей и инструкции, определяющие действия персонала по</w:t>
      </w:r>
    </w:p>
    <w:p w14:paraId="1C975D20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обеспечению быстрой эвакуации.</w:t>
      </w:r>
    </w:p>
    <w:p w14:paraId="75DC5283" w14:textId="76275F95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Согласно</w:t>
      </w:r>
      <w:r w:rsidR="00D744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плану систематически проводятся эвакуационные занятия, на которых</w:t>
      </w:r>
    </w:p>
    <w:p w14:paraId="20566D25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отрабатываются действия всех участников образовательного процесса и работников МДОУ</w:t>
      </w:r>
    </w:p>
    <w:p w14:paraId="2EA5DA2B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детского сада на случай возникновения чрезвычайной ситуации.</w:t>
      </w:r>
    </w:p>
    <w:p w14:paraId="2BAF602A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Регулярно проводятся беседы по противопожарной безопасности</w:t>
      </w:r>
    </w:p>
    <w:p w14:paraId="0208FC1C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Обеспечение безопасности при возникновении чрезвычайных ситуаций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2DBC7146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детском саду имеется кнопка экстренного вызова помощи. Заключены договора на</w:t>
      </w:r>
    </w:p>
    <w:p w14:paraId="31525FA0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охрану и обслуживание кнопки экстренного вызова помощи. Охрана труда и соблюдение</w:t>
      </w:r>
    </w:p>
    <w:p w14:paraId="402B5BC2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 техники безопасности.</w:t>
      </w:r>
    </w:p>
    <w:p w14:paraId="5A6C0B20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Регулярно проводится инструктаж по правилам техники безопасности со всеми</w:t>
      </w:r>
    </w:p>
    <w:p w14:paraId="7DF3A8CE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категориями сотрудников детского сада;</w:t>
      </w:r>
    </w:p>
    <w:p w14:paraId="079FF368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учебного года систематически проводились беседы, праздники, развлечения,</w:t>
      </w:r>
    </w:p>
    <w:p w14:paraId="1E4986F8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тематические занятия с воспитанниками по правилам дорожного движения, о безопасном поведении на воде, на дорогах, в походе, в быту, чрезвычайных ситуациях, правилах пожарной безопасности.</w:t>
      </w:r>
    </w:p>
    <w:p w14:paraId="05CB95B0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Санитарная безопасность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E3A4040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Санитарно-гигиеническое состояние всех помещений детского сада соответствует</w:t>
      </w:r>
    </w:p>
    <w:p w14:paraId="4BBFC3BF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требованиям СанПиНа.</w:t>
      </w:r>
    </w:p>
    <w:p w14:paraId="16C550D4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всех групповых комнатах установлена мебель, регулируемая по высоте.</w:t>
      </w:r>
    </w:p>
    <w:p w14:paraId="2ABA91B6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Организован процесс проветривания, обеспечивается необходимый тепловой режим в</w:t>
      </w:r>
    </w:p>
    <w:p w14:paraId="5274AB8A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зимнее время; организован питьевой режим.</w:t>
      </w:r>
    </w:p>
    <w:p w14:paraId="60E59E5A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Социальная безопасность:</w:t>
      </w:r>
    </w:p>
    <w:p w14:paraId="63F8DF00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детском саду разработан перспективный план работы с детьми в рамках занятий по</w:t>
      </w:r>
    </w:p>
    <w:p w14:paraId="5D8FE9F3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ОБЖ, разработаны конспекты занятий по ОБЖ, оформлены консультации для родителей</w:t>
      </w:r>
    </w:p>
    <w:p w14:paraId="750EFF24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формированию здорового образа жизни.</w:t>
      </w:r>
    </w:p>
    <w:p w14:paraId="5B5F0F8C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Большое внимание уделяется психологической безопасности личности ребёнка.</w:t>
      </w:r>
    </w:p>
    <w:p w14:paraId="68E45748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Воспитатели проявляют уважение к личности каждого ребёнка, создают</w:t>
      </w:r>
    </w:p>
    <w:p w14:paraId="1AF554CD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 для наиболее полной реализации его способностей, формируют у детей</w:t>
      </w:r>
    </w:p>
    <w:p w14:paraId="50C308AD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положительное отношение к сверстникам.</w:t>
      </w:r>
    </w:p>
    <w:p w14:paraId="6530A445" w14:textId="77777777" w:rsidR="0074617A" w:rsidRDefault="0074617A" w:rsidP="0074617A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61AD997" w14:textId="77777777" w:rsidR="0074617A" w:rsidRDefault="0074617A" w:rsidP="007461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1A2643" w14:textId="77777777" w:rsidR="0074617A" w:rsidRDefault="0074617A" w:rsidP="007461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питания воспитанников</w:t>
      </w:r>
    </w:p>
    <w:p w14:paraId="493A98DA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Рациональное питание является одним из основных факторов, определяющих нормальное развитие ребенка.</w:t>
      </w:r>
    </w:p>
    <w:p w14:paraId="6806CC18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санитарного и эпидемиологического благополучия детей, а также необходимости предоставления качественного питания в детских дошкольных образовательных учреждениях района Управлением Образования  утверждено  единое двухнедельное  меню для всех детских садов Неклиновского района  (приказ № 206 от 23.04.2012г.).</w:t>
      </w:r>
    </w:p>
    <w:p w14:paraId="67D099F2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 приготовлении  блюд  соблюдается  принцип  «щадящего питания» в соответствии  п.15.13 СанПиН 2.4.1.2660-10 «Санитарно-эпидемиологические  требования к устройству, содержанию и  организации режима работы  в дошкольных  организациях».</w:t>
      </w:r>
    </w:p>
    <w:p w14:paraId="48AEC1F7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 утвержденного  примерного  меню ежедневно составляется меню-требование установленного образца, с указанием выхода блюд для детей разного возраста. </w:t>
      </w:r>
    </w:p>
    <w:p w14:paraId="7353ED87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правильного приготовления блюд в МБДОУ разработаны и утверждены технологические  карты на основании  «Сборника  технологических нормативов, рецептур блюд и кулинарных изделий для дошкольных образовательных  учреждений»,  г. Пермь 2004г. под редакцией  доц. Коровка Л.С. , доц. Добросердова И.И.</w:t>
      </w:r>
    </w:p>
    <w:p w14:paraId="75CC5B36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разного возраста соблюдаются объёмы порций приготовления блюд (приложение 12 СанПиН 2.4.1.2660-10 «Санитарно-эпидемиологические  требования к устройству, содержанию и  организации режима работы  в дошкольных  организациях»).</w:t>
      </w:r>
    </w:p>
    <w:p w14:paraId="3BD41A88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целях  обеспечения преемственности питания,  родителей информируют об ассортименте питания ребенка, вывешивая ежедневное меню.   </w:t>
      </w:r>
    </w:p>
    <w:p w14:paraId="530AAD3F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Ответственность за рациональную организацию питания возлагается на администрацию детского учреждения и завхоза.</w:t>
      </w:r>
    </w:p>
    <w:p w14:paraId="5BA51B8F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детском саду  организован питьевой режим в соответствии п.15.24 СанПиН 2.4.1.2660-10 «Санитарно-эпидемиологические  требования к устройству, содержанию и  организации режима работы  в дошкольных  организациях». Бутилированная вода закупается по договору, соответствует требованиям, сертифицирована.</w:t>
      </w:r>
    </w:p>
    <w:p w14:paraId="681F1656" w14:textId="77777777" w:rsidR="0074617A" w:rsidRDefault="0074617A" w:rsidP="0074617A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BA8D5D6" w14:textId="77777777" w:rsidR="0074617A" w:rsidRDefault="0074617A" w:rsidP="0074617A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Спортивно-оздоровительная работа с воспитанниками </w:t>
      </w:r>
    </w:p>
    <w:p w14:paraId="67201821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Проблема здоровья воспитанников – это приоритетное направление в МБДОУ.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В дошкольном учреждении созданы оптимальные условия для охраны и укрепления здоровья детей, их физического и психического развития. Разнообразные виды и формы режима двигательной активности в регламентированной деятельности сочетаются с здоровьесберегающими технологиями, что обеспечивает детям возможности сохранения здоровья, формирует необходимые знания и умения навыков по здоровому образу жизни.</w:t>
      </w:r>
    </w:p>
    <w:p w14:paraId="554A9C54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К формам организации физического воспитания детей в дошкольном учреждении относятся: физкультурные занятия, физкультурно-оздоровительные мероприятия  </w:t>
      </w:r>
    </w:p>
    <w:p w14:paraId="2A5C2366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(утренняя гимнастика, физкультминутки, гимнастика после дневного сна, закаливающие процедуры) и повседневная работа по физическому воспитанию детей (подвижные игры, прогулки, индивидуальная работа с детьми, самостоятельные занятия детей различными видами физических упражнений). Следует отметить, что в дошкольном учреждении работа по укреплению здоровья и физическому воспитанию ведется во всех возрастных группах. </w:t>
      </w:r>
      <w:r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</w:rPr>
        <w:t>Физкультурные</w:t>
      </w:r>
      <w:r>
        <w:rPr>
          <w:rFonts w:ascii="Times New Roman" w:hAnsi="Times New Roman"/>
          <w:color w:val="111111"/>
          <w:sz w:val="24"/>
          <w:szCs w:val="24"/>
        </w:rPr>
        <w:t xml:space="preserve"> занятия – являются одной из основных форм работы в МБДОУ. На физкультурных занятиях прослеживается методически грамотное проведение всех структурных составляющих частей, дифференцированный подход, регулирование индивидуальных нагрузок. Для закаливающего эффекта на физкультурных занятиях используется облегченная форма одежды. </w:t>
      </w:r>
      <w:r>
        <w:rPr>
          <w:rFonts w:ascii="Times New Roman" w:hAnsi="Times New Roman"/>
          <w:bCs/>
          <w:sz w:val="24"/>
          <w:szCs w:val="24"/>
          <w:lang w:eastAsia="ru-RU"/>
        </w:rPr>
        <w:t>Кроме занятий по физическому воспитанию, ежедневно проводятся утренняя гимнастика (в холодный период – в группах, в теплый – на улице), после дневного сна проводится постепенное пробуждение с рядом закаливающих процедур. Правильно организованная и подготовленная прогулка является значительным фактором профилактики простудных заболеваний и закаливания детей.</w:t>
      </w:r>
    </w:p>
    <w:p w14:paraId="2BC6D493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эти мероприятия так же </w:t>
      </w:r>
      <w:r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входят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проветривание помещений, прием детей на улице в теплое время года, бактерицидные лампы, контрастные воздушные ванны </w:t>
      </w: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(переход из спальни в игровую)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соблюдение температурного режима в течение дня; использование сезонной одежды во время прогулок с учётом индивидуального состояния здоровья детей, осуществляется воздушное, солнечное закаливание </w:t>
      </w:r>
      <w:r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(летом)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, игровой самомассаж. </w:t>
      </w:r>
    </w:p>
    <w:p w14:paraId="05D5E10D" w14:textId="77777777" w:rsidR="0074617A" w:rsidRDefault="0074617A" w:rsidP="0074617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 системе </w:t>
      </w:r>
      <w:r>
        <w:rPr>
          <w:rStyle w:val="a9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физкультурно-оздоровительной работы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дошкольного учреждения прочное место занимают </w:t>
      </w:r>
      <w:r>
        <w:rPr>
          <w:rStyle w:val="a9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физкультурные праздники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спортивный досуг и дни здоровья. Интересное содержание, юмор, красочное оформление, игры, соревнования, радостная атмосфера способствуют активизации двигательной деятельности дошкольников. При </w:t>
      </w:r>
      <w:r>
        <w:rPr>
          <w:rStyle w:val="a9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организации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активного отдыха учитываются климатические условия, особенности сезона и природные факторы. </w:t>
      </w:r>
    </w:p>
    <w:p w14:paraId="7927546F" w14:textId="40998688" w:rsidR="0074617A" w:rsidRDefault="0074617A" w:rsidP="007461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Родители являются полноправными участниками образовательного процесса, проявляют живой интерес к работе МБДОУ по оздоровлению своих детей. Этому способствует пропаганда здорового образа жизни через консультации, родительские собрания, совместное проведение физкультурных развлечений и праздников. В группах, в родительских уголках </w:t>
      </w:r>
      <w:r>
        <w:rPr>
          <w:rStyle w:val="a9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работают рубрики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освещающие вопросы оздоровления (комплексы упражнений для профилактики нарушений опорно-двигательного аппарата, </w:t>
      </w:r>
      <w:r>
        <w:rPr>
          <w:rStyle w:val="a9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органов зрения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для развития общей и мелкой моторики, пальчиковые игры, помещается наглядная информация). Оформляются папки передвижки, ширмы для родителей на различные </w:t>
      </w:r>
      <w:r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темы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: </w:t>
      </w:r>
      <w:r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«Адаптация детей к дошкольному учреждению»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«Физическое развитие в домашних условиях»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094030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Здоровое питание для дошкольников</w:t>
      </w:r>
      <w:r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«Живые витамины для детей»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</w:t>
      </w:r>
      <w:r w:rsidR="0009403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«Значение и состав пищевых продуктов в детском питании»,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«Профилактика </w:t>
      </w:r>
      <w:r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lastRenderedPageBreak/>
        <w:t>простудных заболеваний»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094030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Профилактика острых кишечных инфекций</w:t>
      </w:r>
      <w:r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</w:t>
      </w:r>
      <w:r w:rsidR="0009403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«Что такое гепатит?»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«Здоровый образ жизни семьи», «Закаляйся, если хочешь быть здоров!»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и др. Проводим консультации, беседы по вопросам здоровьесбережения, а также родительские собрания, семинары по вопросам формирования здорового образа жизни, профилактики заболеваний.</w:t>
      </w:r>
    </w:p>
    <w:p w14:paraId="74DF26AC" w14:textId="77777777" w:rsidR="0074617A" w:rsidRDefault="0074617A" w:rsidP="007461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14:paraId="2FDB9A88" w14:textId="77777777" w:rsidR="0074617A" w:rsidRDefault="0074617A" w:rsidP="007461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медицинского обслуживания воспитанников</w:t>
      </w:r>
    </w:p>
    <w:p w14:paraId="16C42B9A" w14:textId="77777777" w:rsidR="0074617A" w:rsidRDefault="0074617A" w:rsidP="007461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C95E66" w14:textId="6C6D6748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Медицинское обслуживание в МБДОУ детском саду ''Светлячок'' осуществляет МБУЗ ЦРБ Неклиновского района. Медицинского работника на постоянной основе в МБДОУ нет.</w:t>
      </w:r>
    </w:p>
    <w:p w14:paraId="0E377CBF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Медицинским персоналом МБУЗ ЦРБ и работниками детского сада осуществляются следующие мероприятия:</w:t>
      </w:r>
    </w:p>
    <w:p w14:paraId="01B97173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1.Оказание доврачебной помощи внезапно заболевшему или получившему травму ребенку.</w:t>
      </w:r>
    </w:p>
    <w:p w14:paraId="4241F5E2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2.Проводится работа по профилактике травматизма.</w:t>
      </w:r>
    </w:p>
    <w:p w14:paraId="7782C647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3.Ведется учет детей, отсутствующих по болезни.</w:t>
      </w:r>
    </w:p>
    <w:p w14:paraId="6EFD8734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4.Контроль за санитарно-гигиеническим режимом, противоэпидемиологическим режимом, медицинским обследованием персонала дошкольного учреждения.</w:t>
      </w:r>
    </w:p>
    <w:p w14:paraId="0F38C802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5.Проводится санитарно-просветительная работа с сотрудниками учреждения и родителями.</w:t>
      </w:r>
    </w:p>
    <w:p w14:paraId="105DC0C8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Ежедневно осуществляется контроль за режимом дня, питанием, проведением закаливающих процедур, организацией физического воспитания, состоянием помещений, территории, за нормативами наполняемости групп.</w:t>
      </w:r>
    </w:p>
    <w:p w14:paraId="77B97A24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Ежедневно контролируется санитарное содержание помещений, качество уборки во всех группах, в пищеблоке, наличие и срок хранения дезинфекционных растворов и соблюдение температурного режима.</w:t>
      </w:r>
    </w:p>
    <w:p w14:paraId="218FADD7" w14:textId="77777777" w:rsidR="0074617A" w:rsidRDefault="0074617A" w:rsidP="0074617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дошкольном учреждении ежедневно проводится ''утренний фильтр'': осмотр зева, кожи, термометрия, при наличии признаков болезни ребенок в группу не допускается.</w:t>
      </w:r>
    </w:p>
    <w:p w14:paraId="200CE733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A0E5E0E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3B005A" w14:textId="77777777" w:rsidR="0074617A" w:rsidRDefault="0074617A" w:rsidP="0074617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.Результаты деятельности учреждения, качество образования</w:t>
      </w:r>
    </w:p>
    <w:p w14:paraId="66893830" w14:textId="77777777" w:rsidR="0074617A" w:rsidRDefault="0074617A" w:rsidP="0074617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93D6BD2" w14:textId="77777777" w:rsidR="0074617A" w:rsidRDefault="0074617A" w:rsidP="0074617A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Результаты работы педагогического коллектива ДОУ по усвоению детьми программного материала отражается в диагностических личных картах каждого ребенка.</w:t>
      </w:r>
    </w:p>
    <w:p w14:paraId="045E1DBA" w14:textId="54765AD8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Анализ освоения воспитанниками содержания образовательных областей: социально-коммуникативное, познавательное, речевое, художественно-эстетическое, физическое развитие (по основной общеобразовательной программе дошкольного </w:t>
      </w:r>
      <w:r w:rsidR="0018246C" w:rsidRPr="00CD30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основе </w:t>
      </w:r>
      <w:r w:rsidR="0018246C" w:rsidRPr="00CD305C">
        <w:rPr>
          <w:rFonts w:ascii="Times New Roman" w:hAnsi="Times New Roman"/>
          <w:sz w:val="24"/>
          <w:szCs w:val="24"/>
        </w:rPr>
        <w:t>федеральной образовательной программой дошкольного образования</w:t>
      </w:r>
      <w:r w:rsidR="001824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осуществляется в ходе мониторинга, который проводится 2 раза в год (октябре, мае). </w:t>
      </w:r>
    </w:p>
    <w:p w14:paraId="29A71228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Мониторинг осуществлялся   в форме регулярных наблюдений педагогами за детьми в повседневной жизни и в процессе непосредственно образовательной деятельности с ними.  Мониторинг в форме наблюдения проводился на протяжении всего года во всех возрастных группах. Таблицы педагогической диагностики заполняются по средством собранного материала индивидуально по каждому ребенку.</w:t>
      </w:r>
    </w:p>
    <w:p w14:paraId="09705B1B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lang w:eastAsia="ru-RU"/>
        </w:rPr>
        <w:t>Основные диагностические методы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:</w:t>
      </w:r>
    </w:p>
    <w:p w14:paraId="3663D4BB" w14:textId="77777777" w:rsidR="0074617A" w:rsidRDefault="0074617A" w:rsidP="0074617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наблюдение;</w:t>
      </w:r>
    </w:p>
    <w:p w14:paraId="2EE4CD12" w14:textId="77777777" w:rsidR="0074617A" w:rsidRDefault="0074617A" w:rsidP="0074617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беседа.</w:t>
      </w:r>
    </w:p>
    <w:p w14:paraId="1A9BFBCA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lang w:eastAsia="ru-RU"/>
        </w:rPr>
        <w:t>Формы проведения педагогической диагностики:</w:t>
      </w:r>
    </w:p>
    <w:p w14:paraId="6D173C76" w14:textId="77777777" w:rsidR="0074617A" w:rsidRDefault="0074617A" w:rsidP="0074617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индивидуальная;</w:t>
      </w:r>
    </w:p>
    <w:p w14:paraId="2F777108" w14:textId="77777777" w:rsidR="0074617A" w:rsidRDefault="0074617A" w:rsidP="0074617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подгрупповая;</w:t>
      </w:r>
    </w:p>
    <w:p w14:paraId="1438049E" w14:textId="77777777" w:rsidR="0074617A" w:rsidRDefault="0074617A" w:rsidP="0074617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групповая.</w:t>
      </w:r>
    </w:p>
    <w:p w14:paraId="4415EA87" w14:textId="77777777" w:rsidR="0074617A" w:rsidRDefault="0074617A" w:rsidP="0074617A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На основании собранного материала строится индивидуальная работа по проблемным образовательным областям на каждого воспитанника.</w:t>
      </w:r>
    </w:p>
    <w:p w14:paraId="17D321AD" w14:textId="7CC16BAD" w:rsidR="0074617A" w:rsidRDefault="0074617A" w:rsidP="0074617A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За 202</w:t>
      </w:r>
      <w:r w:rsidR="0018246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-202</w:t>
      </w:r>
      <w:r w:rsidR="0018246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год дети проявили себя в разных видах деятельности и показали прекрасные результаты. Программный материал усваивается детьми на уровне выше среднего.</w:t>
      </w:r>
    </w:p>
    <w:p w14:paraId="19BF9B27" w14:textId="2B8562F8" w:rsidR="0074617A" w:rsidRDefault="0074617A" w:rsidP="0074617A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 итогам диагностики 8</w:t>
      </w:r>
      <w:r w:rsidR="0009403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% детей показали положительный результат усвоения программного материала (4</w:t>
      </w:r>
      <w:r w:rsidR="0009403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% -высокий уровень,4</w:t>
      </w:r>
      <w:r w:rsidR="0009403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% - средний) </w:t>
      </w:r>
      <w:r w:rsidR="0009403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% низкий уровень, в основном, это младшая и средняя группы. Основным показателем деятельности педагогического коллектива являются результаты мониторинга усвоения учебного материала детьми подготовительной группы. Результаты диагностики данной группы показали высокий и средний результаты, что соответствует требованиям подготовке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школе.</w:t>
      </w:r>
    </w:p>
    <w:p w14:paraId="66AFEE93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6605B37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«Познавательное развитие»:</w:t>
      </w:r>
    </w:p>
    <w:p w14:paraId="39981057" w14:textId="7E6E46F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Высокий уровень: 6</w:t>
      </w:r>
      <w:r w:rsidR="00624FE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%; Средний: 3</w:t>
      </w:r>
      <w:r w:rsidR="00624FE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Низкий:0</w:t>
      </w:r>
    </w:p>
    <w:p w14:paraId="19B7BEC3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Работа по познавательному развитию была направленна на развитие интересов детей, любознательности и познавательной мотивации, первичных представлений о себе, о других людях, объектах окружающего мира, о малой родине и Отечестве, о социокультурных ценностях нашего народа, традициях, праздниках, усвоение обогащение знаний о природе и обществе, о планете Земля как общем доме людей.</w:t>
      </w:r>
    </w:p>
    <w:p w14:paraId="391DFA8F" w14:textId="234CBCEB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по расширению области познавательного развития детей проводилась через: игровую (общение детей в игре), трудовую, продуктивную и познавательную</w:t>
      </w:r>
    </w:p>
    <w:p w14:paraId="4E2210DF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 в соответствии с образовательной областью по ФГОС ДО.</w:t>
      </w:r>
    </w:p>
    <w:p w14:paraId="0BEE1B73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14:paraId="489FB57C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«Физическое развитие»:</w:t>
      </w:r>
    </w:p>
    <w:p w14:paraId="3202446B" w14:textId="4F775644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Высокий уровень: </w:t>
      </w:r>
      <w:r w:rsidR="004E453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8</w:t>
      </w:r>
      <w:r w:rsidR="00624FE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%; Средний </w:t>
      </w:r>
      <w:r w:rsidR="00624FE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%; Низкий 0%</w:t>
      </w:r>
    </w:p>
    <w:p w14:paraId="1C0785B4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Работа педагогов была направленна на формирования необходимых двигательных умений и навыков, на физические качества и способности, направленные на жизнеобеспечение, развития и совершенствование организма. Наряду с образовательными и оздоровительными, решались специальные коррекционные задачи. Дети уверенно выполняют основные элементы техники общеразвивающих упражнений, основных движений, соблюдают правила в подвижных играх и контролируют их выполнение, самостоятельно проводят подвижные игры и упражнения. У детей сформировалась потребность в двигательной активности, улучшились показатели скоростных- силовых качеств, координации, осознанное отношение к своим силам в сравнении с силами сверстников. Дети знают и называю виды спорта их атрибутику. У детей сформированы основы к здоровому образу жизни, способность и готовность к укреплению своего здоровья через знания, опыт, которые приобретены в образовательном процессе ДОУ и семье.</w:t>
      </w:r>
    </w:p>
    <w:p w14:paraId="67A11325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9685A98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«Художественно – эстетическое развитие»</w:t>
      </w:r>
    </w:p>
    <w:p w14:paraId="23683F21" w14:textId="495476FA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Высокий уровень </w:t>
      </w:r>
      <w:r w:rsidR="00624FE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%, Средний 2</w:t>
      </w:r>
      <w:r w:rsidR="00624FE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%, Низкий 0%.</w:t>
      </w:r>
    </w:p>
    <w:p w14:paraId="714A9A85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Работа педагогов была направленна на формирование у детей эстетического отношения к миру, накоплению эстетических представлений и образов, развитию эстетического вкуса, художественных способностей, освоения различных видов художественной деятельности. У детей сформировался интерес к пониманию мира природы, элементарные представления о видах искусства, восприятия музыки, художественной литературы, народного фольклора, реализация самостоятельной творческой деятельности. Создают индивидуальные и коллективные рисунки, изображать отдельные предметы и простые сюжеты, лепные композиции передавая пространственно- структурные особенности предметов, сформировалось умение пользоваться ножницами.</w:t>
      </w:r>
    </w:p>
    <w:p w14:paraId="5616CFBC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</w:p>
    <w:p w14:paraId="442C3D08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«Речевое развитие»</w:t>
      </w:r>
    </w:p>
    <w:p w14:paraId="702E3EA9" w14:textId="664BC9A2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Высокий 6</w:t>
      </w:r>
      <w:r w:rsidR="00624FE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%; Средний 3</w:t>
      </w:r>
      <w:r w:rsidR="00624FE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%; Низкий </w:t>
      </w:r>
      <w:r w:rsidR="00624FE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%</w:t>
      </w:r>
    </w:p>
    <w:p w14:paraId="3926C2AB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Работа педагогов была направленна на обеспечение своевременного и эффективного развития речи как средства общения, познания, самовыражения каждого ребенка.</w:t>
      </w:r>
    </w:p>
    <w:p w14:paraId="1F06FBE8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Развитие словаря: дети усвоили слова необходимые для общения с окружающими, их словарный запас пополнился словами обозначающими предметы и явления, их признаки, качества, свойства и действия с ними.</w:t>
      </w:r>
    </w:p>
    <w:p w14:paraId="69FAA854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Воспитание звуковой культуры речи: дети различают звуки, слог, слово, читают. </w:t>
      </w:r>
    </w:p>
    <w:p w14:paraId="50188F6F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Развитие связной речи: дети умеют вести диалог, понимают обращенную к ним речь, вступают и поддерживают разговор, пользуясь разнообразными языковыми средствами, умеют слушать и понимать связные тексты, пересказывать, строить самостоятельные высказывания. Развитие связной речи это, единственная область, где воспитанники испытывают трудности и показывают низкий результат. </w:t>
      </w:r>
    </w:p>
    <w:p w14:paraId="594364E6" w14:textId="270CEBCD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Речевое развитие воспитанников по результатам диагностики на конец 202</w:t>
      </w:r>
      <w:r w:rsidR="004E45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-202</w:t>
      </w:r>
      <w:r w:rsidR="004E45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p w14:paraId="0982A1A7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учебного года удовлетворительное. </w:t>
      </w:r>
    </w:p>
    <w:p w14:paraId="73802BD4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 продолжать уделять особое внимание ситуации развития данных детей, организовывать воспитательно-образовательный процесс с учетом индивидуальных особенностей, создавать условия для коррекции недостатков в развитии.</w:t>
      </w:r>
    </w:p>
    <w:p w14:paraId="171E4BA5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14:paraId="0048B483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«Музыка»</w:t>
      </w:r>
    </w:p>
    <w:p w14:paraId="0041C894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течении учебного года проводились занятия во всех группах. Приобщение к музыкальному искусству проводились по следующим формам работы:</w:t>
      </w:r>
    </w:p>
    <w:p w14:paraId="76B89813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-Песенное творчество</w:t>
      </w:r>
    </w:p>
    <w:p w14:paraId="22AF15F7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-Слушание музыки</w:t>
      </w:r>
    </w:p>
    <w:p w14:paraId="31EA6971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-Музыкально-ритмическое и танцевальное творчество</w:t>
      </w:r>
    </w:p>
    <w:p w14:paraId="08DBDD2F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-Игра на музыкальных инструментах</w:t>
      </w:r>
    </w:p>
    <w:p w14:paraId="75C11256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младших группах для усвоения программы особое внимание было уделено музыкальным движениям, которые в этом возрасте являются ведущим видом музыкальной деятельности. Слушают музыкальные произведения эмоционально реагируют на них, узнают знакомые, но не все еще называют их.</w:t>
      </w:r>
    </w:p>
    <w:p w14:paraId="0AE96B46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старших группах особое внимание уделялось слушанию музыки. Узнают музыкальные произведения, с большим удовольствием исполняют песни, пение песен достаточно согласованно, почти все дети умеют вместе начинать и заканчивать пение. Все дети ориентируются в звучании музыкальных инструментов и их контрастных регистрах.</w:t>
      </w:r>
    </w:p>
    <w:p w14:paraId="37C523FD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14:paraId="2102664C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 результатов мониторинга всех возрастных групп следует, что детям очень нравится музыкальные занятия, они любят петь, слушать музыку, танцевать, играть на музыкальных инструментах.</w:t>
      </w:r>
    </w:p>
    <w:p w14:paraId="741B2CBA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D6C1AD4" w14:textId="3066E31A" w:rsidR="0074617A" w:rsidRPr="00314A59" w:rsidRDefault="0074617A" w:rsidP="00151C8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года в группе были проведены следующие мероприятия с детьми: праздник </w:t>
      </w:r>
      <w:r w:rsidR="003322AA" w:rsidRPr="00314A59">
        <w:rPr>
          <w:rFonts w:ascii="Times New Roman" w:eastAsia="Times New Roman" w:hAnsi="Times New Roman"/>
          <w:sz w:val="24"/>
          <w:szCs w:val="24"/>
          <w:lang w:eastAsia="ru-RU"/>
        </w:rPr>
        <w:t>посвященный дню знаний</w:t>
      </w:r>
      <w:r w:rsidR="00D1445C" w:rsidRPr="00314A5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157D7"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 «Детский сад очень рад: вновь встречает он ребят»,</w:t>
      </w:r>
      <w:r w:rsidR="00151C88"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22AA"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«День дошкольного работника», </w:t>
      </w:r>
      <w:r w:rsidRPr="00314A5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322AA" w:rsidRPr="00314A59">
        <w:rPr>
          <w:rFonts w:ascii="Times New Roman" w:eastAsia="Times New Roman" w:hAnsi="Times New Roman"/>
          <w:sz w:val="24"/>
          <w:szCs w:val="24"/>
          <w:lang w:eastAsia="ru-RU"/>
        </w:rPr>
        <w:t>Праздник осени</w:t>
      </w:r>
      <w:r w:rsidRPr="00314A5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14A59" w:rsidRPr="00314A59">
        <w:rPr>
          <w:rFonts w:ascii="Times New Roman" w:eastAsia="Times New Roman" w:hAnsi="Times New Roman"/>
          <w:sz w:val="24"/>
          <w:szCs w:val="24"/>
          <w:lang w:eastAsia="ru-RU"/>
        </w:rPr>
        <w:t>, приняли участие в выставке «Дары Осени»</w:t>
      </w:r>
      <w:r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322AA"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экологический праздник «Синичкин день», </w:t>
      </w:r>
      <w:r w:rsidRPr="00314A59">
        <w:rPr>
          <w:rFonts w:ascii="Times New Roman" w:eastAsia="Times New Roman" w:hAnsi="Times New Roman"/>
          <w:sz w:val="24"/>
          <w:szCs w:val="24"/>
          <w:lang w:eastAsia="ru-RU"/>
        </w:rPr>
        <w:t>День матери «Мама</w:t>
      </w:r>
      <w:r w:rsidR="00D1445C" w:rsidRPr="00314A5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 мамочка милая моя»,</w:t>
      </w:r>
      <w:r w:rsidR="003322AA"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конкурс по ПДД «ЮПИД+ЮИД»-за безопасные дороги,</w:t>
      </w:r>
      <w:r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новогодний</w:t>
      </w:r>
      <w:r w:rsidR="00151C88"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утренник «Новогодний </w:t>
      </w:r>
      <w:r w:rsidR="00C67096" w:rsidRPr="00314A59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="003322AA" w:rsidRPr="00314A59">
        <w:rPr>
          <w:rFonts w:ascii="Times New Roman" w:eastAsia="Times New Roman" w:hAnsi="Times New Roman"/>
          <w:sz w:val="24"/>
          <w:szCs w:val="24"/>
          <w:lang w:eastAsia="ru-RU"/>
        </w:rPr>
        <w:t>рафон</w:t>
      </w:r>
      <w:r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3322AA"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развлечение «Здравствуй, здравствуй старый новый год», </w:t>
      </w:r>
      <w:r w:rsidR="00D1445C" w:rsidRPr="00314A59">
        <w:rPr>
          <w:rFonts w:ascii="Times New Roman" w:eastAsia="Times New Roman" w:hAnsi="Times New Roman"/>
          <w:sz w:val="24"/>
          <w:szCs w:val="24"/>
          <w:lang w:eastAsia="ru-RU"/>
        </w:rPr>
        <w:t>праздничный концерт</w:t>
      </w:r>
      <w:r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 к 8 марта «Мамин праздник», «День</w:t>
      </w:r>
      <w:r w:rsidR="00151C88"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защитника Отечества», </w:t>
      </w:r>
      <w:r w:rsidR="003322AA"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развлечение «Масленица пришла», </w:t>
      </w:r>
      <w:r w:rsidRPr="00314A59">
        <w:rPr>
          <w:rFonts w:ascii="Times New Roman" w:eastAsia="Times New Roman" w:hAnsi="Times New Roman"/>
          <w:sz w:val="24"/>
          <w:szCs w:val="24"/>
          <w:lang w:eastAsia="ru-RU"/>
        </w:rPr>
        <w:t>мероприятия «</w:t>
      </w:r>
      <w:r w:rsidR="003322AA" w:rsidRPr="00314A59">
        <w:rPr>
          <w:rFonts w:ascii="Times New Roman" w:eastAsia="Times New Roman" w:hAnsi="Times New Roman"/>
          <w:sz w:val="24"/>
          <w:szCs w:val="24"/>
          <w:lang w:eastAsia="ru-RU"/>
        </w:rPr>
        <w:t>Космос-это интересно</w:t>
      </w:r>
      <w:r w:rsidRPr="00314A5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1445C"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, творческий конкурс «Мир космоса» </w:t>
      </w:r>
      <w:r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14A59" w:rsidRPr="00314A59">
        <w:rPr>
          <w:rFonts w:ascii="Times New Roman" w:eastAsia="Times New Roman" w:hAnsi="Times New Roman"/>
          <w:sz w:val="24"/>
          <w:szCs w:val="24"/>
          <w:lang w:eastAsia="ru-RU"/>
        </w:rPr>
        <w:t>провели праздник «Великая Победа Гордость нашего поколения»</w:t>
      </w:r>
      <w:r w:rsidR="00D1445C" w:rsidRPr="00314A5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4A59"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приняли участие </w:t>
      </w:r>
      <w:r w:rsidRPr="00314A59">
        <w:rPr>
          <w:rFonts w:ascii="Times New Roman" w:eastAsia="Times New Roman" w:hAnsi="Times New Roman"/>
          <w:sz w:val="24"/>
          <w:szCs w:val="24"/>
          <w:lang w:eastAsia="ru-RU"/>
        </w:rPr>
        <w:t>в выставках-конкурсах рисунков,</w:t>
      </w:r>
      <w:r w:rsidR="00C67096"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 акциях «</w:t>
      </w:r>
      <w:r w:rsidR="00D1445C" w:rsidRPr="00314A59">
        <w:rPr>
          <w:rFonts w:ascii="Times New Roman" w:eastAsia="Times New Roman" w:hAnsi="Times New Roman"/>
          <w:sz w:val="24"/>
          <w:szCs w:val="24"/>
          <w:lang w:eastAsia="ru-RU"/>
        </w:rPr>
        <w:t>Мы выбираем жизнь!</w:t>
      </w:r>
      <w:r w:rsidRPr="00314A5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E453C"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1445C"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 «Зимняя дорога безопасное движение», </w:t>
      </w:r>
      <w:r w:rsidR="004E453C" w:rsidRPr="00314A5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67096" w:rsidRPr="00314A59">
        <w:rPr>
          <w:rFonts w:ascii="Times New Roman" w:eastAsia="Times New Roman" w:hAnsi="Times New Roman"/>
          <w:sz w:val="24"/>
          <w:szCs w:val="24"/>
          <w:lang w:eastAsia="ru-RU"/>
        </w:rPr>
        <w:t>Мы выбираем безопасность»</w:t>
      </w:r>
      <w:r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1445C"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«Письмо водителю», провели праздник  </w:t>
      </w:r>
      <w:r w:rsidR="00C67096" w:rsidRPr="00314A59">
        <w:rPr>
          <w:rFonts w:ascii="Times New Roman" w:eastAsia="Times New Roman" w:hAnsi="Times New Roman"/>
          <w:sz w:val="24"/>
          <w:szCs w:val="24"/>
          <w:lang w:eastAsia="ru-RU"/>
        </w:rPr>
        <w:t>«Новогодний марафон»,</w:t>
      </w:r>
      <w:r w:rsidR="00F157D7"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45C"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приняли участие в творческом конкурсе </w:t>
      </w:r>
      <w:r w:rsidR="00F157D7" w:rsidRPr="00314A59">
        <w:rPr>
          <w:rFonts w:ascii="Times New Roman" w:eastAsia="Times New Roman" w:hAnsi="Times New Roman"/>
          <w:sz w:val="24"/>
          <w:szCs w:val="24"/>
          <w:lang w:eastAsia="ru-RU"/>
        </w:rPr>
        <w:t>«Пасхальное яйцо»,</w:t>
      </w:r>
      <w:r w:rsidR="00D1445C" w:rsidRPr="00314A59">
        <w:rPr>
          <w:rFonts w:ascii="Times New Roman" w:eastAsia="Times New Roman" w:hAnsi="Times New Roman"/>
          <w:sz w:val="24"/>
          <w:szCs w:val="24"/>
          <w:lang w:eastAsia="ru-RU"/>
        </w:rPr>
        <w:t xml:space="preserve">  выпускной бал «Как быстро время пролетело», праздник «День защиты детей»</w:t>
      </w:r>
      <w:r w:rsidRPr="00314A5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74E1726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ходе проведенных мероприятий были получены как положительные, так и отрицательные</w:t>
      </w:r>
    </w:p>
    <w:p w14:paraId="39DAE871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результаты. Положительные: дети научились работать в коллективе, эмоционально воспринимать друг друга они с большим удовольствием участвовали в мероприятиях,</w:t>
      </w:r>
    </w:p>
    <w:p w14:paraId="1E141683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развивается художественный вкус и творческое воображение;</w:t>
      </w:r>
    </w:p>
    <w:p w14:paraId="03B062CE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отрицательные: не все из родителей воспринимают просьбу педагога о участии в</w:t>
      </w:r>
    </w:p>
    <w:p w14:paraId="20CB29B1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мероприятиях.</w:t>
      </w:r>
    </w:p>
    <w:p w14:paraId="2D0B2F43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каждой группе создан патриотический уголок. Имеется большое количество дидактических игр. Оформлен книжный уголок. Художественная литература подбирается воспитателями грамотно, имеется несколько книг одного писателя и одного художника-иллюстратора. Воспитатели старшей группы периодически организуют выставки книг одного писателя. Дети имеют возможность рисовать, лепить, вести наблюдения, заниматься исследовательской деятельностью.</w:t>
      </w:r>
    </w:p>
    <w:p w14:paraId="2120ED84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44A212" w14:textId="77777777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результатов выполнения образовательной программы в ДОУ по направлениям видно, что имеются недоработки в развитии детской деятельности по физическому развитию, речевому развитию детей, развитию творческой деятельности.</w:t>
      </w:r>
    </w:p>
    <w:p w14:paraId="3CA75A1F" w14:textId="77777777" w:rsidR="0018246C" w:rsidRPr="00A43167" w:rsidRDefault="0018246C" w:rsidP="0074617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F0A3A18" w14:textId="7B3933F2" w:rsidR="0074617A" w:rsidRDefault="0018246C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\</w:t>
      </w:r>
      <w:r w:rsidR="0074617A">
        <w:rPr>
          <w:rFonts w:ascii="Times New Roman" w:hAnsi="Times New Roman"/>
          <w:b/>
          <w:sz w:val="24"/>
          <w:szCs w:val="24"/>
          <w:lang w:val="en-US"/>
        </w:rPr>
        <w:t>V</w:t>
      </w:r>
      <w:r w:rsidR="0074617A">
        <w:rPr>
          <w:rFonts w:ascii="Times New Roman" w:hAnsi="Times New Roman"/>
          <w:b/>
          <w:sz w:val="24"/>
          <w:szCs w:val="24"/>
        </w:rPr>
        <w:t>.Социальная активность и внешние связи МБДОУ</w:t>
      </w:r>
    </w:p>
    <w:p w14:paraId="76639557" w14:textId="77777777" w:rsidR="0074617A" w:rsidRDefault="0074617A" w:rsidP="007461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детский сад стремится к взаимопониманию и сотрудничеству с родителями и социумом. Совместная деятельность - приоритет нашей деятельности. Мы дорожим дружбой с Краснодесантской школой, Краснодесантской библиотекой. Нам удаются совместные мероприятия и проекты. Некоторые наши воспитанники получают дополнительное образование в г. Таганроге.</w:t>
      </w:r>
    </w:p>
    <w:p w14:paraId="656516BA" w14:textId="77777777" w:rsidR="0074617A" w:rsidRDefault="0074617A" w:rsidP="0074617A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Финансовые ресурсы МБДОУ и их обеспечение</w:t>
      </w:r>
    </w:p>
    <w:p w14:paraId="7225BB9A" w14:textId="77777777" w:rsidR="0074617A" w:rsidRDefault="0074617A" w:rsidP="0074617A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Финансирование деятельности осуществляется в соответствии с законодательством РФ. Источниками финансирования имущества и финансовых средств являются:</w:t>
      </w:r>
    </w:p>
    <w:p w14:paraId="2C9B0193" w14:textId="77777777" w:rsidR="0074617A" w:rsidRDefault="0074617A" w:rsidP="0074617A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-бюджет;</w:t>
      </w:r>
    </w:p>
    <w:p w14:paraId="51983D57" w14:textId="77777777" w:rsidR="0074617A" w:rsidRDefault="0074617A" w:rsidP="0074617A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-внебюджетные средства;</w:t>
      </w:r>
    </w:p>
    <w:p w14:paraId="587623BF" w14:textId="5A14AE31" w:rsidR="0074617A" w:rsidRDefault="0074617A" w:rsidP="0074617A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-родительская плата, установленная на основании законодательства РФ и решений органов местного самоуправления Неклиновского района, и составляет для детей в возрасте до трех лет – </w:t>
      </w:r>
      <w:r w:rsidR="00B6399A">
        <w:rPr>
          <w:rFonts w:ascii="Times New Roman" w:hAnsi="Times New Roman"/>
          <w:bCs/>
          <w:sz w:val="24"/>
          <w:szCs w:val="24"/>
        </w:rPr>
        <w:t xml:space="preserve">103 </w:t>
      </w:r>
      <w:r>
        <w:rPr>
          <w:rFonts w:ascii="Times New Roman" w:hAnsi="Times New Roman"/>
          <w:bCs/>
          <w:sz w:val="24"/>
          <w:szCs w:val="24"/>
        </w:rPr>
        <w:t>руб</w:t>
      </w:r>
      <w:r w:rsidR="00B6399A">
        <w:rPr>
          <w:rFonts w:ascii="Times New Roman" w:hAnsi="Times New Roman"/>
          <w:bCs/>
          <w:sz w:val="24"/>
          <w:szCs w:val="24"/>
        </w:rPr>
        <w:t>. 59</w:t>
      </w:r>
      <w:r>
        <w:rPr>
          <w:rFonts w:ascii="Times New Roman" w:hAnsi="Times New Roman"/>
          <w:bCs/>
          <w:sz w:val="24"/>
          <w:szCs w:val="24"/>
        </w:rPr>
        <w:t xml:space="preserve"> коп. в день, для детей в возрасте от трех до семи </w:t>
      </w:r>
      <w:r w:rsidR="009D1CFB">
        <w:rPr>
          <w:rFonts w:ascii="Times New Roman" w:hAnsi="Times New Roman"/>
          <w:bCs/>
          <w:sz w:val="24"/>
          <w:szCs w:val="24"/>
        </w:rPr>
        <w:t>1</w:t>
      </w:r>
      <w:r w:rsidR="00B6399A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 xml:space="preserve"> руб</w:t>
      </w:r>
      <w:r w:rsidR="00F157D7">
        <w:rPr>
          <w:rFonts w:ascii="Times New Roman" w:hAnsi="Times New Roman"/>
          <w:bCs/>
          <w:sz w:val="24"/>
          <w:szCs w:val="24"/>
        </w:rPr>
        <w:t xml:space="preserve">. </w:t>
      </w:r>
      <w:r w:rsidR="00B6399A">
        <w:rPr>
          <w:rFonts w:ascii="Times New Roman" w:hAnsi="Times New Roman"/>
          <w:bCs/>
          <w:sz w:val="24"/>
          <w:szCs w:val="24"/>
        </w:rPr>
        <w:t>02</w:t>
      </w:r>
      <w:r>
        <w:rPr>
          <w:rFonts w:ascii="Times New Roman" w:hAnsi="Times New Roman"/>
          <w:bCs/>
          <w:sz w:val="24"/>
          <w:szCs w:val="24"/>
        </w:rPr>
        <w:t xml:space="preserve"> копе</w:t>
      </w:r>
      <w:r w:rsidR="00F157D7">
        <w:rPr>
          <w:rFonts w:ascii="Times New Roman" w:hAnsi="Times New Roman"/>
          <w:bCs/>
          <w:sz w:val="24"/>
          <w:szCs w:val="24"/>
        </w:rPr>
        <w:t>йки</w:t>
      </w:r>
      <w:r>
        <w:rPr>
          <w:rFonts w:ascii="Times New Roman" w:hAnsi="Times New Roman"/>
          <w:bCs/>
          <w:sz w:val="24"/>
          <w:szCs w:val="24"/>
        </w:rPr>
        <w:t xml:space="preserve"> в день.</w:t>
      </w:r>
    </w:p>
    <w:p w14:paraId="574D29B2" w14:textId="77DE24CB" w:rsidR="00E32301" w:rsidRPr="00E32301" w:rsidRDefault="00E32301" w:rsidP="00E32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230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E323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Безопасность образовательного процесса и охрана труда</w:t>
      </w:r>
    </w:p>
    <w:p w14:paraId="4645753E" w14:textId="3FE2A1AA" w:rsidR="00E32301" w:rsidRPr="00E32301" w:rsidRDefault="00E32301" w:rsidP="00E32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2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</w:t>
      </w:r>
      <w:r w:rsidR="00624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E32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-202</w:t>
      </w:r>
      <w:r w:rsidR="00624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E32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учебном году несчастных случаев с детьми и сотрудниками не было зарегистрировано.</w:t>
      </w:r>
    </w:p>
    <w:p w14:paraId="71AFB4B8" w14:textId="45B25F5D" w:rsidR="00E32301" w:rsidRPr="00624FEC" w:rsidRDefault="00E32301" w:rsidP="00E32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24F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Все сотрудники сдали санитарный минимум, прошли обучение по ОТ с выдачей удостоверения – </w:t>
      </w:r>
      <w:r w:rsidR="00B639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624F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человека. Проверку знаний по ОТ прошли 100% сотрудников.</w:t>
      </w:r>
    </w:p>
    <w:p w14:paraId="4598D78E" w14:textId="58E6D2F2" w:rsidR="00E32301" w:rsidRPr="00E32301" w:rsidRDefault="00E32301" w:rsidP="00E323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2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Результаты деятельности МБДОУ в 202</w:t>
      </w:r>
      <w:r w:rsidR="001824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E32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-202</w:t>
      </w:r>
      <w:r w:rsidR="001824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E323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учебном году показали, что основные годовые задачи выполнены.</w:t>
      </w:r>
    </w:p>
    <w:p w14:paraId="331F6AB3" w14:textId="77777777" w:rsidR="00E32301" w:rsidRDefault="00E32301" w:rsidP="0074617A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C4D2060" w14:textId="77777777" w:rsidR="0074617A" w:rsidRDefault="0074617A" w:rsidP="007461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65DFF8E3" w14:textId="6A43626A" w:rsidR="0074617A" w:rsidRDefault="0074617A" w:rsidP="007461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="00E32301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Заключение. Перспективы и планы развития</w:t>
      </w:r>
    </w:p>
    <w:p w14:paraId="5C5BF999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14:paraId="4F835A51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Комплексный анализ результатов деятельности позволяет охарактеризовать образовательную</w:t>
      </w:r>
    </w:p>
    <w:p w14:paraId="7D2CB94D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среду муниципального дошкольного образовательного учреждения «Светлячок» с. А-Коса</w:t>
      </w:r>
    </w:p>
    <w:p w14:paraId="37CDC40C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комфортную и благоприятную, способствующую интеллектуальному, личностному и</w:t>
      </w:r>
    </w:p>
    <w:p w14:paraId="6BE6CA9C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творческому развитию детей дошкольного возраста, и совершенствованию педагогического мастерства и профессиональному росту членов педагогического коллектива.</w:t>
      </w:r>
    </w:p>
    <w:p w14:paraId="0FF7C31A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Выпускники дошкольного образовательного учреждения умеют ориентироваться в</w:t>
      </w:r>
    </w:p>
    <w:p w14:paraId="2F047CCF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новых нестандартных ситуациях, принимать решения, ориентироваться в источниках</w:t>
      </w:r>
    </w:p>
    <w:p w14:paraId="5A34EC29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информации, оценивать социальные привычки, связанные со здоровьем и окружающей</w:t>
      </w:r>
    </w:p>
    <w:p w14:paraId="3B54CE5E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средой, наметилась устойчивая тенденция к росту доли детей, принимавших участие в</w:t>
      </w:r>
    </w:p>
    <w:p w14:paraId="3F7DAE16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различных мероприятиях.</w:t>
      </w:r>
    </w:p>
    <w:p w14:paraId="538C55D6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9C5D666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проведённого анализа за прошедший учебный год, определены</w:t>
      </w:r>
    </w:p>
    <w:p w14:paraId="445F5E8A" w14:textId="2B42F3F8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перспективы развития и приоритетные задачи на следующий год отражённые в Программе</w:t>
      </w:r>
      <w:r w:rsidR="00856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развития ДОУ и годовом плане на следующий учебный год.</w:t>
      </w:r>
    </w:p>
    <w:p w14:paraId="19BAAD13" w14:textId="4209E6B2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Перспективы развития</w:t>
      </w:r>
      <w:r w:rsidR="00CD77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5A5203B0" w14:textId="3D3B764A" w:rsidR="0074617A" w:rsidRDefault="00A05431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7461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423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</w:t>
      </w:r>
      <w:r w:rsidR="00423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ть единое здоровьесберегающее пространство в семье и ДОУ по </w:t>
      </w:r>
      <w:r w:rsidR="007461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сохранению и укреплению здоровья детей, обеспечение их психического благополучия</w:t>
      </w:r>
      <w:r w:rsidR="00423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посредством комплекса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23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профилактических и оздоровительных мероприятий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оптимизации</w:t>
      </w:r>
      <w:r w:rsidR="00423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здоровьесберегающих технологий во всех направлениях</w:t>
      </w:r>
      <w:r w:rsidR="00423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461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1D16D8F" w14:textId="2D35C86E" w:rsidR="0074617A" w:rsidRDefault="00A05431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7461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314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политику эффективного использования ресурсов учреждения для укрепления и обогащения социального партнерства ДОО новыми формами и содержанием в процессе приобщения детей к социокультурным ценностям традициям общества и государства</w:t>
      </w:r>
      <w:r w:rsidR="007461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56EBBF" w14:textId="4B58EC7D" w:rsidR="00A05431" w:rsidRDefault="00A05431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Совершенствовать совместную работу ДОУ и семьи, вовлекая родителей в процесс патриотического воспитания</w:t>
      </w:r>
      <w:r w:rsidR="001F15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F15CA">
        <w:rPr>
          <w:rFonts w:ascii="Times New Roman" w:eastAsia="Times New Roman" w:hAnsi="Times New Roman"/>
          <w:sz w:val="24"/>
          <w:szCs w:val="24"/>
          <w:lang w:eastAsia="ru-RU"/>
        </w:rPr>
        <w:t>на основе духовно-нравственных ценностей российского народа, исторических и национально-культурных традиций.</w:t>
      </w:r>
    </w:p>
    <w:p w14:paraId="5A64BDA5" w14:textId="0A13C668" w:rsidR="0074617A" w:rsidRDefault="001F15C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7461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.Продолжать повышения качества образования в ДОУ через внедрение современных педагогических технологий, в том числе технологий информационно-коммуникативных.</w:t>
      </w:r>
    </w:p>
    <w:p w14:paraId="65CC53B5" w14:textId="64776A2E" w:rsidR="0074617A" w:rsidRDefault="001F15C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7461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Обеспечить эффективное, результативное функционирование и постоянный рост</w:t>
      </w:r>
    </w:p>
    <w:p w14:paraId="6AB445C1" w14:textId="77777777" w:rsidR="0074617A" w:rsidRDefault="0074617A" w:rsidP="007461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профессиональной компетентности стабильного коллектива учреждения.</w:t>
      </w:r>
    </w:p>
    <w:p w14:paraId="43D976AC" w14:textId="77777777" w:rsidR="00AA0FE2" w:rsidRDefault="00AA0FE2"/>
    <w:sectPr w:rsidR="00AA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93A3F"/>
    <w:multiLevelType w:val="multilevel"/>
    <w:tmpl w:val="7C5E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4F12D7"/>
    <w:multiLevelType w:val="hybridMultilevel"/>
    <w:tmpl w:val="D1CAF3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617FF1"/>
    <w:multiLevelType w:val="multilevel"/>
    <w:tmpl w:val="143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E2"/>
    <w:rsid w:val="00094030"/>
    <w:rsid w:val="00151C88"/>
    <w:rsid w:val="0018246C"/>
    <w:rsid w:val="001F15CA"/>
    <w:rsid w:val="002752EA"/>
    <w:rsid w:val="002E4C7C"/>
    <w:rsid w:val="00314A59"/>
    <w:rsid w:val="003322AA"/>
    <w:rsid w:val="0034059C"/>
    <w:rsid w:val="00423331"/>
    <w:rsid w:val="00460957"/>
    <w:rsid w:val="004E453C"/>
    <w:rsid w:val="00561E15"/>
    <w:rsid w:val="005773C7"/>
    <w:rsid w:val="005D31B9"/>
    <w:rsid w:val="00624FEC"/>
    <w:rsid w:val="00631477"/>
    <w:rsid w:val="007370B4"/>
    <w:rsid w:val="0074617A"/>
    <w:rsid w:val="007F43CB"/>
    <w:rsid w:val="00856623"/>
    <w:rsid w:val="008F011E"/>
    <w:rsid w:val="0092190B"/>
    <w:rsid w:val="0098039B"/>
    <w:rsid w:val="009D1CFB"/>
    <w:rsid w:val="00A05431"/>
    <w:rsid w:val="00A43167"/>
    <w:rsid w:val="00AA0FE2"/>
    <w:rsid w:val="00AE2E6F"/>
    <w:rsid w:val="00B6399A"/>
    <w:rsid w:val="00C67096"/>
    <w:rsid w:val="00C85D0F"/>
    <w:rsid w:val="00CD7756"/>
    <w:rsid w:val="00D1445C"/>
    <w:rsid w:val="00D170B3"/>
    <w:rsid w:val="00D74452"/>
    <w:rsid w:val="00DA503B"/>
    <w:rsid w:val="00E32301"/>
    <w:rsid w:val="00F06E6C"/>
    <w:rsid w:val="00F157D7"/>
    <w:rsid w:val="00F37F2D"/>
    <w:rsid w:val="00F5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FE2C"/>
  <w15:chartTrackingRefBased/>
  <w15:docId w15:val="{1BCDFEF0-EDCE-408E-9707-2E147001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17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17A"/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74617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4617A"/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character" w:customStyle="1" w:styleId="a6">
    <w:name w:val="Без интервала Знак"/>
    <w:link w:val="a7"/>
    <w:uiPriority w:val="1"/>
    <w:locked/>
    <w:rsid w:val="0074617A"/>
  </w:style>
  <w:style w:type="paragraph" w:styleId="a7">
    <w:name w:val="No Spacing"/>
    <w:link w:val="a6"/>
    <w:uiPriority w:val="1"/>
    <w:qFormat/>
    <w:rsid w:val="0074617A"/>
    <w:pPr>
      <w:spacing w:after="0" w:line="240" w:lineRule="auto"/>
    </w:pPr>
  </w:style>
  <w:style w:type="paragraph" w:styleId="a8">
    <w:name w:val="List Paragraph"/>
    <w:basedOn w:val="a"/>
    <w:uiPriority w:val="99"/>
    <w:qFormat/>
    <w:rsid w:val="0074617A"/>
    <w:pPr>
      <w:ind w:left="720"/>
      <w:contextualSpacing/>
    </w:pPr>
  </w:style>
  <w:style w:type="character" w:styleId="a9">
    <w:name w:val="Strong"/>
    <w:basedOn w:val="a0"/>
    <w:uiPriority w:val="22"/>
    <w:qFormat/>
    <w:rsid w:val="00746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8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5857</Words>
  <Characters>33386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44</cp:revision>
  <dcterms:created xsi:type="dcterms:W3CDTF">2023-07-25T07:09:00Z</dcterms:created>
  <dcterms:modified xsi:type="dcterms:W3CDTF">2024-11-13T05:46:00Z</dcterms:modified>
</cp:coreProperties>
</file>