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E3258" w14:textId="77777777" w:rsidR="00252D32" w:rsidRPr="00BC335C" w:rsidRDefault="00252D32" w:rsidP="00CC106C">
      <w:pPr>
        <w:widowControl/>
        <w:spacing w:line="276" w:lineRule="auto"/>
        <w:jc w:val="center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  <w:r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 xml:space="preserve">МБДОУ </w:t>
      </w:r>
      <w:r w:rsidR="003F7CA0"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«</w:t>
      </w:r>
      <w:r w:rsidR="00985573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Светлячок</w:t>
      </w:r>
      <w:r w:rsidR="003F7CA0"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»</w:t>
      </w:r>
      <w:r w:rsidR="00985573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 xml:space="preserve"> с. А-Коса</w:t>
      </w:r>
    </w:p>
    <w:p w14:paraId="471E232C" w14:textId="77777777" w:rsidR="00252D32" w:rsidRPr="00BC335C" w:rsidRDefault="00252D32" w:rsidP="00CC106C">
      <w:pPr>
        <w:widowControl/>
        <w:spacing w:line="276" w:lineRule="auto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</w:p>
    <w:p w14:paraId="6A383A94" w14:textId="77777777" w:rsidR="00252D32" w:rsidRPr="00BC335C" w:rsidRDefault="00252D32" w:rsidP="00CC106C">
      <w:pPr>
        <w:widowControl/>
        <w:spacing w:line="276" w:lineRule="auto"/>
        <w:jc w:val="center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  <w:r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 xml:space="preserve">ПРИКАЗ </w:t>
      </w:r>
    </w:p>
    <w:p w14:paraId="0A2C39AD" w14:textId="46A3D429" w:rsidR="00252D32" w:rsidRPr="00BC335C" w:rsidRDefault="00252D32" w:rsidP="00CC106C">
      <w:pPr>
        <w:widowControl/>
        <w:spacing w:line="276" w:lineRule="auto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  <w:r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05.09.2024</w:t>
      </w:r>
      <w:r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ab/>
      </w:r>
      <w:r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ab/>
      </w:r>
      <w:r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ab/>
      </w:r>
      <w:r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ab/>
      </w:r>
      <w:r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ab/>
      </w:r>
      <w:r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ab/>
      </w:r>
      <w:r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ab/>
      </w:r>
      <w:r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ab/>
      </w:r>
      <w:r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ab/>
      </w:r>
      <w:r w:rsidR="00CC106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ab/>
      </w:r>
      <w:r w:rsidR="00085C6D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ab/>
        <w:t xml:space="preserve">    № 41/1</w:t>
      </w:r>
    </w:p>
    <w:p w14:paraId="5DAD69A1" w14:textId="77777777" w:rsidR="00252D32" w:rsidRPr="00BC335C" w:rsidRDefault="00252D32" w:rsidP="00CC106C">
      <w:pPr>
        <w:widowControl/>
        <w:spacing w:line="276" w:lineRule="auto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</w:p>
    <w:p w14:paraId="60BA1FC6" w14:textId="77777777" w:rsidR="00252D32" w:rsidRPr="00BC335C" w:rsidRDefault="00252D32" w:rsidP="00CC106C">
      <w:pPr>
        <w:widowControl/>
        <w:spacing w:line="276" w:lineRule="auto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</w:p>
    <w:p w14:paraId="5F61EA69" w14:textId="77777777" w:rsidR="00252D32" w:rsidRPr="00BC335C" w:rsidRDefault="00252D32" w:rsidP="00CC106C">
      <w:pPr>
        <w:widowControl/>
        <w:spacing w:line="276" w:lineRule="auto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</w:p>
    <w:p w14:paraId="4A6AA52C" w14:textId="77777777" w:rsidR="00252D32" w:rsidRPr="00BC335C" w:rsidRDefault="00252D32" w:rsidP="00CC106C">
      <w:pPr>
        <w:widowControl/>
        <w:spacing w:line="276" w:lineRule="auto"/>
        <w:jc w:val="center"/>
        <w:rPr>
          <w:rFonts w:ascii="Georgia" w:eastAsia="Times New Roman" w:hAnsi="Georgia" w:cs="Times New Roman"/>
          <w:color w:val="auto"/>
          <w:sz w:val="26"/>
          <w:szCs w:val="26"/>
        </w:rPr>
      </w:pPr>
      <w:r w:rsidRPr="00BC335C">
        <w:rPr>
          <w:rFonts w:ascii="Georgia" w:eastAsia="Times New Roman" w:hAnsi="Georgia" w:cs="Times New Roman"/>
          <w:color w:val="auto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3F7CA0" w:rsidRPr="00BC335C">
        <w:rPr>
          <w:rFonts w:ascii="Georgia" w:eastAsia="Times New Roman" w:hAnsi="Georgia" w:cs="Times New Roman"/>
          <w:color w:val="auto"/>
          <w:sz w:val="26"/>
          <w:szCs w:val="26"/>
        </w:rPr>
        <w:t>«</w:t>
      </w:r>
      <w:r w:rsidRPr="00BC335C">
        <w:rPr>
          <w:rFonts w:ascii="Georgia" w:eastAsia="Times New Roman" w:hAnsi="Georgia" w:cs="Times New Roman"/>
          <w:color w:val="auto"/>
          <w:sz w:val="26"/>
          <w:szCs w:val="26"/>
        </w:rPr>
        <w:t xml:space="preserve">Прием заявлений, постановка на учет и зачисление детей в МБДОУ </w:t>
      </w:r>
      <w:r w:rsidR="00985573"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«</w:t>
      </w:r>
      <w:r w:rsidR="00985573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Светлячок</w:t>
      </w:r>
      <w:r w:rsidR="00985573"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»</w:t>
      </w:r>
      <w:r w:rsidR="00985573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 xml:space="preserve"> с. А-Коса</w:t>
      </w:r>
    </w:p>
    <w:p w14:paraId="784F5974" w14:textId="77777777" w:rsidR="00252D32" w:rsidRPr="00BC335C" w:rsidRDefault="00252D32" w:rsidP="00CC106C">
      <w:pPr>
        <w:widowControl/>
        <w:spacing w:line="276" w:lineRule="auto"/>
        <w:jc w:val="center"/>
        <w:rPr>
          <w:rFonts w:ascii="Georgia" w:eastAsia="Times New Roman" w:hAnsi="Georgia" w:cs="Times New Roman"/>
          <w:color w:val="auto"/>
          <w:sz w:val="26"/>
          <w:szCs w:val="26"/>
        </w:rPr>
      </w:pPr>
    </w:p>
    <w:p w14:paraId="1727BA7E" w14:textId="77777777" w:rsidR="00252D32" w:rsidRPr="00BC335C" w:rsidRDefault="00252D32" w:rsidP="00CC106C">
      <w:pPr>
        <w:widowControl/>
        <w:spacing w:line="276" w:lineRule="auto"/>
        <w:jc w:val="center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</w:p>
    <w:p w14:paraId="6A2A3748" w14:textId="77777777" w:rsidR="00252D32" w:rsidRPr="00BC335C" w:rsidRDefault="00252D32" w:rsidP="00CC106C">
      <w:pPr>
        <w:widowControl/>
        <w:spacing w:line="276" w:lineRule="auto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</w:p>
    <w:p w14:paraId="7097B83E" w14:textId="77777777" w:rsidR="00252D32" w:rsidRPr="00BC335C" w:rsidRDefault="00252D32" w:rsidP="00CC106C">
      <w:pPr>
        <w:widowControl/>
        <w:spacing w:line="276" w:lineRule="auto"/>
        <w:ind w:firstLine="680"/>
        <w:jc w:val="both"/>
        <w:rPr>
          <w:rFonts w:ascii="Georgia" w:eastAsia="Times New Roman" w:hAnsi="Georgia" w:cs="Times New Roman"/>
          <w:color w:val="auto"/>
          <w:sz w:val="26"/>
          <w:szCs w:val="26"/>
        </w:rPr>
      </w:pPr>
      <w:r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 xml:space="preserve">На основании Постановления Администрации Неклиновского района от  </w:t>
      </w:r>
      <w:r w:rsidRPr="00BC335C">
        <w:rPr>
          <w:rFonts w:ascii="Georgia" w:eastAsia="Times New Roman" w:hAnsi="Georgia" w:cs="Times New Roman"/>
          <w:color w:val="auto"/>
          <w:sz w:val="26"/>
          <w:szCs w:val="26"/>
        </w:rPr>
        <w:t xml:space="preserve">03.09.2024 г.  № 1513 </w:t>
      </w:r>
      <w:r w:rsidR="003F7CA0" w:rsidRPr="00BC335C">
        <w:rPr>
          <w:rFonts w:ascii="Georgia" w:eastAsia="Times New Roman" w:hAnsi="Georgia" w:cs="Times New Roman"/>
          <w:color w:val="auto"/>
          <w:sz w:val="26"/>
          <w:szCs w:val="26"/>
        </w:rPr>
        <w:t>«</w:t>
      </w:r>
      <w:r w:rsidRPr="00BC335C">
        <w:rPr>
          <w:rFonts w:ascii="Georgia" w:eastAsia="Times New Roman" w:hAnsi="Georgia" w:cs="Times New Roman"/>
          <w:color w:val="auto"/>
          <w:sz w:val="26"/>
          <w:szCs w:val="26"/>
        </w:rPr>
        <w:t xml:space="preserve">О внесении изменений в постановление Администрации Неклиновского района от 01.12.2022 № 2416 </w:t>
      </w:r>
      <w:r w:rsidR="003F7CA0" w:rsidRPr="00BC335C">
        <w:rPr>
          <w:rFonts w:ascii="Georgia" w:eastAsia="Times New Roman" w:hAnsi="Georgia" w:cs="Times New Roman"/>
          <w:color w:val="auto"/>
          <w:sz w:val="26"/>
          <w:szCs w:val="26"/>
        </w:rPr>
        <w:t>«</w:t>
      </w:r>
      <w:r w:rsidRPr="00BC335C">
        <w:rPr>
          <w:rFonts w:ascii="Georgia" w:eastAsia="Times New Roman" w:hAnsi="Georgia" w:cs="Times New Roman"/>
          <w:color w:val="auto"/>
          <w:sz w:val="26"/>
          <w:szCs w:val="26"/>
        </w:rPr>
        <w:t xml:space="preserve">Об утверждении административных регламентов предоставления государственных (муниципальных) услуг (функций), предоставляемых муниципальным учреждением </w:t>
      </w:r>
      <w:r w:rsidR="003F7CA0" w:rsidRPr="00BC335C">
        <w:rPr>
          <w:rFonts w:ascii="Georgia" w:eastAsia="Times New Roman" w:hAnsi="Georgia" w:cs="Times New Roman"/>
          <w:color w:val="auto"/>
          <w:sz w:val="26"/>
          <w:szCs w:val="26"/>
        </w:rPr>
        <w:t>«</w:t>
      </w:r>
      <w:r w:rsidRPr="00BC335C">
        <w:rPr>
          <w:rFonts w:ascii="Georgia" w:eastAsia="Times New Roman" w:hAnsi="Georgia" w:cs="Times New Roman"/>
          <w:color w:val="auto"/>
          <w:sz w:val="26"/>
          <w:szCs w:val="26"/>
        </w:rPr>
        <w:t>Управление образования Администрации Неклиновского района Ростовской области</w:t>
      </w:r>
      <w:r w:rsidR="003F7CA0" w:rsidRPr="00BC335C">
        <w:rPr>
          <w:rFonts w:ascii="Georgia" w:eastAsia="Times New Roman" w:hAnsi="Georgia" w:cs="Times New Roman"/>
          <w:color w:val="auto"/>
          <w:sz w:val="26"/>
          <w:szCs w:val="26"/>
        </w:rPr>
        <w:t>»</w:t>
      </w:r>
    </w:p>
    <w:p w14:paraId="078422BB" w14:textId="77777777" w:rsidR="00252D32" w:rsidRPr="00BC335C" w:rsidRDefault="00252D32" w:rsidP="00CC106C">
      <w:pPr>
        <w:widowControl/>
        <w:spacing w:line="276" w:lineRule="auto"/>
        <w:jc w:val="center"/>
        <w:rPr>
          <w:rFonts w:ascii="Georgia" w:eastAsia="Times New Roman" w:hAnsi="Georgia" w:cs="Times New Roman"/>
          <w:color w:val="auto"/>
          <w:sz w:val="26"/>
          <w:szCs w:val="26"/>
        </w:rPr>
      </w:pPr>
    </w:p>
    <w:p w14:paraId="73350B50" w14:textId="77777777" w:rsidR="00252D32" w:rsidRPr="00BC335C" w:rsidRDefault="00252D32" w:rsidP="00CC106C">
      <w:pPr>
        <w:widowControl/>
        <w:spacing w:line="276" w:lineRule="auto"/>
        <w:jc w:val="center"/>
        <w:rPr>
          <w:rFonts w:ascii="Georgia" w:eastAsia="Times New Roman" w:hAnsi="Georgia" w:cs="Times New Roman"/>
          <w:color w:val="auto"/>
          <w:sz w:val="26"/>
          <w:szCs w:val="26"/>
        </w:rPr>
      </w:pPr>
      <w:r w:rsidRPr="00BC335C">
        <w:rPr>
          <w:rFonts w:ascii="Georgia" w:eastAsia="Times New Roman" w:hAnsi="Georgia" w:cs="Times New Roman"/>
          <w:color w:val="auto"/>
          <w:sz w:val="26"/>
          <w:szCs w:val="26"/>
        </w:rPr>
        <w:t>ПРИКАЗЫВАЮ:</w:t>
      </w:r>
    </w:p>
    <w:p w14:paraId="550002C8" w14:textId="77777777" w:rsidR="00252D32" w:rsidRPr="00BC335C" w:rsidRDefault="00252D32" w:rsidP="00CC106C">
      <w:pPr>
        <w:widowControl/>
        <w:spacing w:line="276" w:lineRule="auto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</w:p>
    <w:p w14:paraId="7C77A345" w14:textId="77777777" w:rsidR="00252D32" w:rsidRPr="00BC335C" w:rsidRDefault="00252D32" w:rsidP="00CC106C">
      <w:pPr>
        <w:widowControl/>
        <w:numPr>
          <w:ilvl w:val="0"/>
          <w:numId w:val="28"/>
        </w:numPr>
        <w:spacing w:line="276" w:lineRule="auto"/>
        <w:contextualSpacing/>
        <w:jc w:val="both"/>
        <w:rPr>
          <w:rFonts w:ascii="Georgia" w:eastAsia="Times New Roman" w:hAnsi="Georgia" w:cs="Arial"/>
          <w:color w:val="auto"/>
          <w:sz w:val="26"/>
          <w:szCs w:val="26"/>
        </w:rPr>
      </w:pPr>
      <w:r w:rsidRPr="00BC335C">
        <w:rPr>
          <w:rFonts w:ascii="Georgia" w:eastAsia="Times New Roman" w:hAnsi="Georgia" w:cs="Arial"/>
          <w:color w:val="auto"/>
          <w:sz w:val="26"/>
          <w:szCs w:val="26"/>
        </w:rPr>
        <w:t xml:space="preserve">Утвердить административный регламент  предоставления муниципальной услуги </w:t>
      </w:r>
      <w:r w:rsidR="003F7CA0" w:rsidRPr="00BC335C">
        <w:rPr>
          <w:rFonts w:ascii="Georgia" w:eastAsia="Times New Roman" w:hAnsi="Georgia" w:cs="Arial"/>
          <w:color w:val="auto"/>
          <w:sz w:val="26"/>
          <w:szCs w:val="26"/>
        </w:rPr>
        <w:t>«</w:t>
      </w:r>
      <w:r w:rsidRPr="00BC335C">
        <w:rPr>
          <w:rFonts w:ascii="Georgia" w:eastAsia="Times New Roman" w:hAnsi="Georgia" w:cs="Arial"/>
          <w:color w:val="auto"/>
          <w:sz w:val="26"/>
          <w:szCs w:val="26"/>
        </w:rPr>
        <w:t xml:space="preserve">Прием заявлений, постановка на учет и зачисление детей в МБДОУ </w:t>
      </w:r>
      <w:r w:rsidR="00985573"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«</w:t>
      </w:r>
      <w:r w:rsidR="00985573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Светлячок</w:t>
      </w:r>
      <w:r w:rsidR="00985573"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»</w:t>
      </w:r>
      <w:r w:rsidR="00985573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 xml:space="preserve"> с. А-Коса</w:t>
      </w:r>
      <w:r w:rsidRPr="00BC335C">
        <w:rPr>
          <w:rFonts w:ascii="Georgia" w:eastAsia="Times New Roman" w:hAnsi="Georgia" w:cs="Arial"/>
          <w:color w:val="auto"/>
          <w:sz w:val="26"/>
          <w:szCs w:val="26"/>
        </w:rPr>
        <w:t xml:space="preserve">. </w:t>
      </w:r>
    </w:p>
    <w:p w14:paraId="14BF8E7F" w14:textId="77777777" w:rsidR="00252D32" w:rsidRPr="00BC335C" w:rsidRDefault="00985573" w:rsidP="00CC106C">
      <w:pPr>
        <w:widowControl/>
        <w:numPr>
          <w:ilvl w:val="0"/>
          <w:numId w:val="28"/>
        </w:numPr>
        <w:spacing w:line="276" w:lineRule="auto"/>
        <w:contextualSpacing/>
        <w:jc w:val="both"/>
        <w:rPr>
          <w:rFonts w:ascii="Georgia" w:eastAsia="Times New Roman" w:hAnsi="Georgia" w:cs="Arial"/>
          <w:color w:val="auto"/>
          <w:sz w:val="26"/>
          <w:szCs w:val="26"/>
        </w:rPr>
      </w:pPr>
      <w:r>
        <w:rPr>
          <w:rFonts w:ascii="Georgia" w:eastAsia="Times New Roman" w:hAnsi="Georgia" w:cs="Arial"/>
          <w:color w:val="auto"/>
          <w:sz w:val="26"/>
          <w:szCs w:val="26"/>
        </w:rPr>
        <w:t>Заведующему Паршиной Г.</w:t>
      </w:r>
      <w:r w:rsidR="00252D32" w:rsidRPr="00BC335C">
        <w:rPr>
          <w:rFonts w:ascii="Georgia" w:eastAsia="Times New Roman" w:hAnsi="Georgia" w:cs="Arial"/>
          <w:color w:val="auto"/>
          <w:sz w:val="26"/>
          <w:szCs w:val="26"/>
        </w:rPr>
        <w:t xml:space="preserve">В. разместить административный регламент  предоставления муниципальной услуги </w:t>
      </w:r>
      <w:r w:rsidR="003F7CA0" w:rsidRPr="00BC335C">
        <w:rPr>
          <w:rFonts w:ascii="Georgia" w:eastAsia="Times New Roman" w:hAnsi="Georgia" w:cs="Arial"/>
          <w:color w:val="auto"/>
          <w:sz w:val="26"/>
          <w:szCs w:val="26"/>
        </w:rPr>
        <w:t>«</w:t>
      </w:r>
      <w:r w:rsidR="00252D32" w:rsidRPr="00BC335C">
        <w:rPr>
          <w:rFonts w:ascii="Georgia" w:eastAsia="Times New Roman" w:hAnsi="Georgia" w:cs="Arial"/>
          <w:color w:val="auto"/>
          <w:sz w:val="26"/>
          <w:szCs w:val="26"/>
        </w:rPr>
        <w:t xml:space="preserve">Прием заявлений, постановка на учет и зачисление детей в МБДОУ </w:t>
      </w:r>
      <w:r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«</w:t>
      </w:r>
      <w:r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Светлячок</w:t>
      </w:r>
      <w:r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»</w:t>
      </w:r>
      <w:r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 xml:space="preserve"> с. А-Коса</w:t>
      </w:r>
      <w:r w:rsidRPr="00BC335C">
        <w:rPr>
          <w:rFonts w:ascii="Georgia" w:eastAsia="Times New Roman" w:hAnsi="Georgia" w:cs="Arial"/>
          <w:color w:val="auto"/>
          <w:sz w:val="26"/>
          <w:szCs w:val="26"/>
        </w:rPr>
        <w:t xml:space="preserve"> </w:t>
      </w:r>
      <w:r w:rsidR="00252D32" w:rsidRPr="00BC335C">
        <w:rPr>
          <w:rFonts w:ascii="Georgia" w:eastAsia="Times New Roman" w:hAnsi="Georgia" w:cs="Arial"/>
          <w:color w:val="auto"/>
          <w:sz w:val="26"/>
          <w:szCs w:val="26"/>
        </w:rPr>
        <w:t xml:space="preserve">на сайте ДОУ в разделе </w:t>
      </w:r>
      <w:r w:rsidR="003F7CA0" w:rsidRPr="00BC335C">
        <w:rPr>
          <w:rFonts w:ascii="Georgia" w:eastAsia="Times New Roman" w:hAnsi="Georgia" w:cs="Arial"/>
          <w:color w:val="auto"/>
          <w:sz w:val="26"/>
          <w:szCs w:val="26"/>
        </w:rPr>
        <w:t>«</w:t>
      </w:r>
      <w:r w:rsidR="00252D32" w:rsidRPr="00BC335C">
        <w:rPr>
          <w:rFonts w:ascii="Georgia" w:eastAsia="Times New Roman" w:hAnsi="Georgia" w:cs="Arial"/>
          <w:color w:val="auto"/>
          <w:sz w:val="26"/>
          <w:szCs w:val="26"/>
        </w:rPr>
        <w:t>Документы</w:t>
      </w:r>
      <w:r w:rsidR="003F7CA0" w:rsidRPr="00BC335C">
        <w:rPr>
          <w:rFonts w:ascii="Georgia" w:eastAsia="Times New Roman" w:hAnsi="Georgia" w:cs="Arial"/>
          <w:color w:val="auto"/>
          <w:sz w:val="26"/>
          <w:szCs w:val="26"/>
        </w:rPr>
        <w:t>»</w:t>
      </w:r>
      <w:r w:rsidR="00252D32" w:rsidRPr="00BC335C">
        <w:rPr>
          <w:rFonts w:ascii="Georgia" w:eastAsia="Times New Roman" w:hAnsi="Georgia" w:cs="Arial"/>
          <w:color w:val="auto"/>
          <w:sz w:val="26"/>
          <w:szCs w:val="26"/>
        </w:rPr>
        <w:t>.</w:t>
      </w:r>
    </w:p>
    <w:p w14:paraId="13CA5E81" w14:textId="77777777" w:rsidR="00252D32" w:rsidRPr="00BC335C" w:rsidRDefault="00252D32" w:rsidP="00CC106C">
      <w:pPr>
        <w:widowControl/>
        <w:numPr>
          <w:ilvl w:val="0"/>
          <w:numId w:val="28"/>
        </w:numPr>
        <w:spacing w:line="276" w:lineRule="auto"/>
        <w:contextualSpacing/>
        <w:jc w:val="both"/>
        <w:rPr>
          <w:rFonts w:ascii="Georgia" w:eastAsia="Times New Roman" w:hAnsi="Georgia" w:cs="Arial"/>
          <w:color w:val="auto"/>
          <w:sz w:val="26"/>
          <w:szCs w:val="26"/>
        </w:rPr>
      </w:pPr>
      <w:r w:rsidRPr="00BC335C">
        <w:rPr>
          <w:rFonts w:ascii="Georgia" w:eastAsia="Times New Roman" w:hAnsi="Georgia" w:cs="Arial"/>
          <w:color w:val="auto"/>
          <w:sz w:val="26"/>
          <w:szCs w:val="26"/>
        </w:rPr>
        <w:t>Контроль исполнения настоящего приказа оставляю за собой.</w:t>
      </w:r>
    </w:p>
    <w:p w14:paraId="55982F76" w14:textId="77777777" w:rsidR="00252D32" w:rsidRPr="00BC335C" w:rsidRDefault="00252D32" w:rsidP="00CC106C">
      <w:pPr>
        <w:widowControl/>
        <w:spacing w:line="276" w:lineRule="auto"/>
        <w:ind w:left="1080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</w:p>
    <w:p w14:paraId="4A61AF56" w14:textId="77777777" w:rsidR="00252D32" w:rsidRPr="00BC335C" w:rsidRDefault="00252D32" w:rsidP="00CC106C">
      <w:pPr>
        <w:widowControl/>
        <w:spacing w:line="276" w:lineRule="auto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</w:p>
    <w:p w14:paraId="20905E8B" w14:textId="77777777" w:rsidR="00252D32" w:rsidRPr="00BC335C" w:rsidRDefault="00985573" w:rsidP="00CC106C">
      <w:pPr>
        <w:widowControl/>
        <w:spacing w:line="276" w:lineRule="auto"/>
        <w:jc w:val="right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  <w:r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Заведующий________Паршина Г.В.</w:t>
      </w:r>
    </w:p>
    <w:p w14:paraId="5D87CE57" w14:textId="77777777" w:rsidR="00252D32" w:rsidRPr="00BC335C" w:rsidRDefault="00252D32" w:rsidP="00CC106C">
      <w:pPr>
        <w:widowControl/>
        <w:spacing w:line="276" w:lineRule="auto"/>
        <w:jc w:val="center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</w:p>
    <w:p w14:paraId="3E03C343" w14:textId="77777777" w:rsidR="00252D32" w:rsidRPr="00BC335C" w:rsidRDefault="00252D32" w:rsidP="00CC106C">
      <w:pPr>
        <w:widowControl/>
        <w:spacing w:line="276" w:lineRule="auto"/>
        <w:jc w:val="center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</w:p>
    <w:p w14:paraId="3166AB25" w14:textId="77777777" w:rsidR="00252D32" w:rsidRPr="00BC335C" w:rsidRDefault="00252D32" w:rsidP="00CC106C">
      <w:pPr>
        <w:widowControl/>
        <w:spacing w:line="276" w:lineRule="auto"/>
        <w:jc w:val="center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</w:p>
    <w:p w14:paraId="4AC0810F" w14:textId="77777777" w:rsidR="00252D32" w:rsidRPr="00BC335C" w:rsidRDefault="00252D32" w:rsidP="00CC106C">
      <w:pPr>
        <w:widowControl/>
        <w:spacing w:line="276" w:lineRule="auto"/>
        <w:jc w:val="right"/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</w:pPr>
      <w:r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С приказом ознакомлена:</w:t>
      </w:r>
      <w:r w:rsidR="00985573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 xml:space="preserve"> ____________ Паршина Г.В.</w:t>
      </w:r>
    </w:p>
    <w:p w14:paraId="5623F563" w14:textId="77777777" w:rsidR="006E1478" w:rsidRPr="00BC335C" w:rsidRDefault="006E1478" w:rsidP="00CC106C">
      <w:pPr>
        <w:spacing w:line="276" w:lineRule="auto"/>
        <w:rPr>
          <w:rFonts w:ascii="Georgia" w:hAnsi="Georgia"/>
          <w:sz w:val="19"/>
          <w:szCs w:val="19"/>
        </w:rPr>
      </w:pPr>
    </w:p>
    <w:p w14:paraId="3C89C81B" w14:textId="77777777" w:rsidR="006E1478" w:rsidRPr="00BC335C" w:rsidRDefault="006E1478" w:rsidP="00CC106C">
      <w:pPr>
        <w:spacing w:line="276" w:lineRule="auto"/>
        <w:rPr>
          <w:rFonts w:ascii="Georgia" w:hAnsi="Georgia"/>
          <w:sz w:val="19"/>
          <w:szCs w:val="19"/>
        </w:rPr>
      </w:pPr>
    </w:p>
    <w:p w14:paraId="0CCE984A" w14:textId="77777777" w:rsidR="006E1478" w:rsidRPr="00BC335C" w:rsidRDefault="006E1478" w:rsidP="00CC106C">
      <w:pPr>
        <w:spacing w:line="276" w:lineRule="auto"/>
        <w:rPr>
          <w:rFonts w:ascii="Georgia" w:hAnsi="Georgia"/>
        </w:rPr>
        <w:sectPr w:rsidR="006E1478" w:rsidRPr="00BC335C" w:rsidSect="00CC106C">
          <w:pgSz w:w="11900" w:h="16840"/>
          <w:pgMar w:top="567" w:right="567" w:bottom="567" w:left="1418" w:header="0" w:footer="6" w:gutter="0"/>
          <w:pgNumType w:start="1"/>
          <w:cols w:space="720"/>
          <w:noEndnote/>
          <w:docGrid w:linePitch="360"/>
        </w:sectPr>
      </w:pPr>
    </w:p>
    <w:p w14:paraId="6CB5189C" w14:textId="77777777" w:rsidR="00252D32" w:rsidRPr="00BC335C" w:rsidRDefault="00252D32" w:rsidP="00CC106C">
      <w:pPr>
        <w:pStyle w:val="20"/>
        <w:spacing w:after="0"/>
        <w:ind w:left="0" w:right="-19"/>
        <w:jc w:val="right"/>
        <w:rPr>
          <w:rFonts w:ascii="Georgia" w:hAnsi="Georgia"/>
        </w:rPr>
      </w:pPr>
    </w:p>
    <w:p w14:paraId="7A7E0EAE" w14:textId="77777777" w:rsidR="00252D32" w:rsidRPr="00BC335C" w:rsidRDefault="00252D32" w:rsidP="00CC106C">
      <w:pPr>
        <w:pStyle w:val="20"/>
        <w:spacing w:after="0"/>
        <w:ind w:left="0" w:right="-19"/>
        <w:jc w:val="right"/>
        <w:rPr>
          <w:rFonts w:ascii="Georgia" w:hAnsi="Georgia"/>
        </w:rPr>
      </w:pPr>
    </w:p>
    <w:p w14:paraId="51062CB6" w14:textId="77777777" w:rsidR="00252D32" w:rsidRPr="00BC335C" w:rsidRDefault="00252D32" w:rsidP="00CC106C">
      <w:pPr>
        <w:pStyle w:val="20"/>
        <w:spacing w:after="0"/>
        <w:ind w:left="0" w:right="-19"/>
        <w:jc w:val="right"/>
        <w:rPr>
          <w:rFonts w:ascii="Georgia" w:hAnsi="Georgia"/>
        </w:rPr>
      </w:pPr>
    </w:p>
    <w:p w14:paraId="74EE1390" w14:textId="77777777" w:rsidR="00252D32" w:rsidRPr="00BC335C" w:rsidRDefault="00252D32" w:rsidP="00CC106C">
      <w:pPr>
        <w:pStyle w:val="20"/>
        <w:spacing w:after="0"/>
        <w:ind w:left="0" w:right="-19"/>
        <w:jc w:val="right"/>
        <w:rPr>
          <w:rFonts w:ascii="Georgia" w:hAnsi="Georgia"/>
        </w:rPr>
      </w:pPr>
    </w:p>
    <w:p w14:paraId="6C716628" w14:textId="77777777" w:rsidR="00252D32" w:rsidRPr="00BC335C" w:rsidRDefault="00252D32" w:rsidP="00CC106C">
      <w:pPr>
        <w:pStyle w:val="20"/>
        <w:spacing w:after="0"/>
        <w:ind w:left="0" w:right="-19"/>
        <w:jc w:val="right"/>
        <w:rPr>
          <w:rFonts w:ascii="Georgia" w:hAnsi="Georgia"/>
        </w:rPr>
      </w:pPr>
    </w:p>
    <w:p w14:paraId="55690DA2" w14:textId="77777777" w:rsidR="00252D32" w:rsidRPr="00BC335C" w:rsidRDefault="00252D32" w:rsidP="00CC106C">
      <w:pPr>
        <w:pStyle w:val="20"/>
        <w:spacing w:after="0"/>
        <w:ind w:left="0" w:right="-19"/>
        <w:jc w:val="right"/>
        <w:rPr>
          <w:rFonts w:ascii="Georgia" w:hAnsi="Georgia"/>
        </w:rPr>
      </w:pPr>
    </w:p>
    <w:p w14:paraId="3A3CD87E" w14:textId="77777777" w:rsidR="00252D32" w:rsidRPr="00BC335C" w:rsidRDefault="00252D32" w:rsidP="00CC106C">
      <w:pPr>
        <w:pStyle w:val="20"/>
        <w:spacing w:after="0"/>
        <w:ind w:left="0" w:right="-19"/>
        <w:jc w:val="right"/>
        <w:rPr>
          <w:rFonts w:ascii="Georgia" w:hAnsi="Georgia"/>
        </w:rPr>
      </w:pPr>
    </w:p>
    <w:p w14:paraId="4B4A2F0B" w14:textId="77777777" w:rsidR="00252D32" w:rsidRPr="00BC335C" w:rsidRDefault="00252D32" w:rsidP="00CC106C">
      <w:pPr>
        <w:pStyle w:val="20"/>
        <w:spacing w:after="0"/>
        <w:ind w:left="0" w:right="-19"/>
        <w:jc w:val="right"/>
        <w:rPr>
          <w:rFonts w:ascii="Georgia" w:hAnsi="Georgia"/>
        </w:rPr>
      </w:pPr>
    </w:p>
    <w:p w14:paraId="77FB8798" w14:textId="77777777" w:rsidR="00252D32" w:rsidRPr="00BC335C" w:rsidRDefault="00252D32" w:rsidP="00CC106C">
      <w:pPr>
        <w:pStyle w:val="20"/>
        <w:spacing w:after="0"/>
        <w:ind w:left="0" w:right="-19"/>
        <w:jc w:val="right"/>
        <w:rPr>
          <w:rFonts w:ascii="Georgia" w:hAnsi="Georgia"/>
        </w:rPr>
      </w:pPr>
    </w:p>
    <w:p w14:paraId="078DC0D1" w14:textId="77777777" w:rsidR="006E1478" w:rsidRPr="00BC335C" w:rsidRDefault="00252D32" w:rsidP="00CC106C">
      <w:pPr>
        <w:pStyle w:val="20"/>
        <w:spacing w:after="0"/>
        <w:ind w:left="0" w:right="-19"/>
        <w:jc w:val="right"/>
        <w:rPr>
          <w:rFonts w:ascii="Georgia" w:hAnsi="Georgia"/>
        </w:rPr>
      </w:pPr>
      <w:r w:rsidRPr="00BC335C">
        <w:rPr>
          <w:rFonts w:ascii="Georgia" w:hAnsi="Georgia"/>
        </w:rPr>
        <w:lastRenderedPageBreak/>
        <w:t>Приложение № 1</w:t>
      </w:r>
    </w:p>
    <w:p w14:paraId="642AC94C" w14:textId="3F708A74" w:rsidR="006E1478" w:rsidRPr="00BC335C" w:rsidRDefault="00252D32" w:rsidP="00CC106C">
      <w:pPr>
        <w:pStyle w:val="20"/>
        <w:spacing w:after="0"/>
        <w:ind w:left="7500" w:right="-19" w:hanging="1000"/>
        <w:jc w:val="right"/>
        <w:rPr>
          <w:rFonts w:ascii="Georgia" w:hAnsi="Georgia"/>
        </w:rPr>
      </w:pPr>
      <w:r w:rsidRPr="00BC335C">
        <w:rPr>
          <w:rFonts w:ascii="Georgia" w:hAnsi="Georgia"/>
        </w:rPr>
        <w:t>к</w:t>
      </w:r>
      <w:r w:rsidR="00085C6D">
        <w:rPr>
          <w:rFonts w:ascii="Georgia" w:hAnsi="Georgia"/>
        </w:rPr>
        <w:t xml:space="preserve"> приказу от 05.09.2024 № 41/1</w:t>
      </w:r>
      <w:bookmarkStart w:id="0" w:name="_GoBack"/>
      <w:bookmarkEnd w:id="0"/>
    </w:p>
    <w:p w14:paraId="58794B5D" w14:textId="77777777" w:rsidR="007F32FB" w:rsidRDefault="007F32FB" w:rsidP="00CC106C">
      <w:pPr>
        <w:pStyle w:val="11"/>
        <w:spacing w:line="276" w:lineRule="auto"/>
        <w:ind w:firstLine="0"/>
        <w:jc w:val="center"/>
        <w:rPr>
          <w:rFonts w:ascii="Georgia" w:hAnsi="Georgia"/>
          <w:b/>
          <w:i/>
        </w:rPr>
      </w:pPr>
    </w:p>
    <w:p w14:paraId="404D180F" w14:textId="77777777" w:rsidR="007F32FB" w:rsidRDefault="00252D32" w:rsidP="00CC106C">
      <w:pPr>
        <w:pStyle w:val="11"/>
        <w:spacing w:line="276" w:lineRule="auto"/>
        <w:ind w:firstLine="0"/>
        <w:jc w:val="center"/>
        <w:rPr>
          <w:rFonts w:ascii="Georgia" w:hAnsi="Georgia"/>
          <w:b/>
          <w:i/>
        </w:rPr>
      </w:pPr>
      <w:r w:rsidRPr="007F32FB">
        <w:rPr>
          <w:rFonts w:ascii="Georgia" w:hAnsi="Georgia"/>
          <w:b/>
          <w:i/>
        </w:rPr>
        <w:t>Административный</w:t>
      </w:r>
      <w:r w:rsidR="007F32FB">
        <w:rPr>
          <w:rFonts w:ascii="Georgia" w:hAnsi="Georgia"/>
          <w:b/>
          <w:i/>
        </w:rPr>
        <w:t xml:space="preserve"> </w:t>
      </w:r>
      <w:r w:rsidRPr="007F32FB">
        <w:rPr>
          <w:rFonts w:ascii="Georgia" w:hAnsi="Georgia"/>
          <w:b/>
          <w:i/>
        </w:rPr>
        <w:t xml:space="preserve">регламент </w:t>
      </w:r>
    </w:p>
    <w:p w14:paraId="68A0D927" w14:textId="77777777" w:rsidR="006E1478" w:rsidRPr="007F32FB" w:rsidRDefault="007F32FB" w:rsidP="00CC106C">
      <w:pPr>
        <w:pStyle w:val="11"/>
        <w:spacing w:line="276" w:lineRule="auto"/>
        <w:ind w:firstLine="0"/>
        <w:jc w:val="center"/>
        <w:rPr>
          <w:rFonts w:ascii="Georgia" w:hAnsi="Georgia"/>
          <w:b/>
          <w:i/>
        </w:rPr>
      </w:pPr>
      <w:r w:rsidRPr="007F32FB">
        <w:rPr>
          <w:rFonts w:ascii="Georgia" w:hAnsi="Georgia"/>
          <w:b/>
          <w:i/>
        </w:rPr>
        <w:t>П</w:t>
      </w:r>
      <w:r w:rsidR="00252D32" w:rsidRPr="007F32FB">
        <w:rPr>
          <w:rFonts w:ascii="Georgia" w:hAnsi="Georgia"/>
          <w:b/>
          <w:i/>
        </w:rPr>
        <w:t>редоставления</w:t>
      </w:r>
      <w:r>
        <w:rPr>
          <w:rFonts w:ascii="Georgia" w:hAnsi="Georgia"/>
          <w:b/>
          <w:i/>
        </w:rPr>
        <w:t xml:space="preserve"> </w:t>
      </w:r>
      <w:r w:rsidR="00252D32" w:rsidRPr="007F32FB">
        <w:rPr>
          <w:rFonts w:ascii="Georgia" w:hAnsi="Georgia"/>
          <w:b/>
          <w:i/>
        </w:rPr>
        <w:t>муниципальной услуги</w:t>
      </w:r>
    </w:p>
    <w:p w14:paraId="7DB7A7F9" w14:textId="77777777" w:rsidR="00DD62BC" w:rsidRPr="007F32FB" w:rsidRDefault="003F7CA0" w:rsidP="00CC106C">
      <w:pPr>
        <w:pStyle w:val="30"/>
        <w:keepNext/>
        <w:keepLines/>
        <w:tabs>
          <w:tab w:val="left" w:pos="364"/>
        </w:tabs>
        <w:spacing w:after="0"/>
        <w:ind w:left="0" w:firstLine="0"/>
        <w:jc w:val="center"/>
        <w:rPr>
          <w:rFonts w:ascii="Georgia" w:hAnsi="Georgia"/>
          <w:i/>
          <w:color w:val="auto"/>
          <w:sz w:val="32"/>
        </w:rPr>
      </w:pPr>
      <w:bookmarkStart w:id="1" w:name="bookmark4"/>
      <w:r w:rsidRPr="007F32FB">
        <w:rPr>
          <w:rFonts w:ascii="Georgia" w:hAnsi="Georgia"/>
          <w:i/>
          <w:color w:val="auto"/>
          <w:sz w:val="32"/>
        </w:rPr>
        <w:t>«</w:t>
      </w:r>
      <w:r w:rsidR="00DD62BC" w:rsidRPr="007F32FB">
        <w:rPr>
          <w:rFonts w:ascii="Georgia" w:hAnsi="Georgia"/>
          <w:i/>
          <w:color w:val="auto"/>
          <w:sz w:val="32"/>
        </w:rPr>
        <w:t xml:space="preserve">Прием заявлений, постановка на учет и зачисление детей в МБДОУ </w:t>
      </w:r>
      <w:r w:rsidR="00985573" w:rsidRPr="00985573">
        <w:rPr>
          <w:rFonts w:ascii="Georgia" w:hAnsi="Georgia"/>
          <w:i/>
          <w:color w:val="auto"/>
          <w:sz w:val="32"/>
          <w:szCs w:val="32"/>
          <w:lang w:bidi="ar-SA"/>
        </w:rPr>
        <w:t>«Светлячок» с. А-Коса</w:t>
      </w:r>
    </w:p>
    <w:p w14:paraId="09B3F080" w14:textId="77777777" w:rsidR="00DD62BC" w:rsidRPr="00BC335C" w:rsidRDefault="00DD62BC" w:rsidP="00CC106C">
      <w:pPr>
        <w:pStyle w:val="30"/>
        <w:keepNext/>
        <w:keepLines/>
        <w:tabs>
          <w:tab w:val="left" w:pos="364"/>
        </w:tabs>
        <w:spacing w:after="0"/>
        <w:ind w:left="0" w:firstLine="0"/>
        <w:jc w:val="center"/>
        <w:rPr>
          <w:rFonts w:ascii="Georgia" w:hAnsi="Georgia"/>
          <w:color w:val="auto"/>
        </w:rPr>
      </w:pPr>
    </w:p>
    <w:p w14:paraId="571E077C" w14:textId="77777777" w:rsidR="006E1478" w:rsidRPr="00BC335C" w:rsidRDefault="00252D32" w:rsidP="00CC106C">
      <w:pPr>
        <w:pStyle w:val="30"/>
        <w:keepNext/>
        <w:keepLines/>
        <w:numPr>
          <w:ilvl w:val="0"/>
          <w:numId w:val="36"/>
        </w:numPr>
        <w:tabs>
          <w:tab w:val="left" w:pos="364"/>
        </w:tabs>
        <w:spacing w:after="0"/>
        <w:jc w:val="center"/>
        <w:rPr>
          <w:rFonts w:ascii="Georgia" w:hAnsi="Georgia"/>
        </w:rPr>
      </w:pPr>
      <w:r w:rsidRPr="00BC335C">
        <w:rPr>
          <w:rFonts w:ascii="Georgia" w:hAnsi="Georgia"/>
        </w:rPr>
        <w:t>Общие положения</w:t>
      </w:r>
      <w:bookmarkEnd w:id="1"/>
    </w:p>
    <w:p w14:paraId="36120799" w14:textId="77777777" w:rsidR="006E1478" w:rsidRPr="00BC335C" w:rsidRDefault="00252D32" w:rsidP="00CC106C">
      <w:pPr>
        <w:pStyle w:val="11"/>
        <w:spacing w:line="276" w:lineRule="auto"/>
        <w:ind w:firstLine="72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Предметом регулирования административного регламента предоставления муниципальной услуги </w:t>
      </w:r>
      <w:r w:rsidR="003F7CA0" w:rsidRPr="00BC335C">
        <w:rPr>
          <w:rFonts w:ascii="Georgia" w:hAnsi="Georgia"/>
        </w:rPr>
        <w:t>«</w:t>
      </w:r>
      <w:r w:rsidR="00DD62BC" w:rsidRPr="00BC335C">
        <w:rPr>
          <w:rFonts w:ascii="Georgia" w:hAnsi="Georgia"/>
        </w:rPr>
        <w:t xml:space="preserve">Прием заявлений, постановка на учет и зачисление детей в МБДОУ </w:t>
      </w:r>
      <w:r w:rsidR="00985573" w:rsidRPr="00BC335C">
        <w:rPr>
          <w:rFonts w:ascii="Georgia" w:hAnsi="Georgia"/>
          <w:color w:val="auto"/>
          <w:lang w:bidi="ar-SA"/>
        </w:rPr>
        <w:t>«</w:t>
      </w:r>
      <w:r w:rsidR="00985573">
        <w:rPr>
          <w:rFonts w:ascii="Georgia" w:hAnsi="Georgia"/>
          <w:color w:val="auto"/>
          <w:lang w:bidi="ar-SA"/>
        </w:rPr>
        <w:t>Светлячок</w:t>
      </w:r>
      <w:r w:rsidR="00985573" w:rsidRPr="00BC335C">
        <w:rPr>
          <w:rFonts w:ascii="Georgia" w:hAnsi="Georgia"/>
          <w:color w:val="auto"/>
          <w:lang w:bidi="ar-SA"/>
        </w:rPr>
        <w:t>»</w:t>
      </w:r>
      <w:r w:rsidR="00985573">
        <w:rPr>
          <w:rFonts w:ascii="Georgia" w:hAnsi="Georgia"/>
          <w:color w:val="auto"/>
          <w:lang w:bidi="ar-SA"/>
        </w:rPr>
        <w:t xml:space="preserve"> с. А-Коса</w:t>
      </w:r>
      <w:r w:rsidR="00985573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 xml:space="preserve">(далее по тексту административный регламент) является предоставление муниципальной услуги по приему заявлений, постановке на учет и зачислению детей в </w:t>
      </w:r>
      <w:r w:rsidR="00DD62BC" w:rsidRPr="00BC335C">
        <w:rPr>
          <w:rFonts w:ascii="Georgia" w:hAnsi="Georgia"/>
        </w:rPr>
        <w:t xml:space="preserve">МБДОУ </w:t>
      </w:r>
      <w:r w:rsidR="00985573" w:rsidRPr="00BC335C">
        <w:rPr>
          <w:rFonts w:ascii="Georgia" w:hAnsi="Georgia"/>
          <w:color w:val="auto"/>
          <w:lang w:bidi="ar-SA"/>
        </w:rPr>
        <w:t>«</w:t>
      </w:r>
      <w:r w:rsidR="00985573">
        <w:rPr>
          <w:rFonts w:ascii="Georgia" w:hAnsi="Georgia"/>
          <w:color w:val="auto"/>
          <w:lang w:bidi="ar-SA"/>
        </w:rPr>
        <w:t>Светлячок</w:t>
      </w:r>
      <w:r w:rsidR="00985573" w:rsidRPr="00BC335C">
        <w:rPr>
          <w:rFonts w:ascii="Georgia" w:hAnsi="Georgia"/>
          <w:color w:val="auto"/>
          <w:lang w:bidi="ar-SA"/>
        </w:rPr>
        <w:t>»</w:t>
      </w:r>
      <w:r w:rsidR="00985573">
        <w:rPr>
          <w:rFonts w:ascii="Georgia" w:hAnsi="Georgia"/>
          <w:color w:val="auto"/>
          <w:lang w:bidi="ar-SA"/>
        </w:rPr>
        <w:t xml:space="preserve"> с. А-Коса</w:t>
      </w:r>
      <w:r w:rsidRPr="00BC335C">
        <w:rPr>
          <w:rFonts w:ascii="Georgia" w:hAnsi="Georgia"/>
        </w:rPr>
        <w:t>, реализующ</w:t>
      </w:r>
      <w:r w:rsidR="00660DB2" w:rsidRPr="00BC335C">
        <w:rPr>
          <w:rFonts w:ascii="Georgia" w:hAnsi="Georgia"/>
        </w:rPr>
        <w:t>е</w:t>
      </w:r>
      <w:r w:rsidRPr="00BC335C">
        <w:rPr>
          <w:rFonts w:ascii="Georgia" w:hAnsi="Georgia"/>
        </w:rPr>
        <w:t>е основную образовательную программу дошкольного образования (далее по тексту муниципальная услуга).</w:t>
      </w:r>
    </w:p>
    <w:p w14:paraId="6CBA5378" w14:textId="77777777" w:rsidR="006E1478" w:rsidRPr="00BC335C" w:rsidRDefault="00252D32" w:rsidP="00CC106C">
      <w:pPr>
        <w:pStyle w:val="11"/>
        <w:spacing w:line="276" w:lineRule="auto"/>
        <w:ind w:firstLine="72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Настоящий административный регламент предоставления муниципальной услуги разработан в целях повышения качества, доступности и прозрачности предоставления муниципальной услуги по приему заявлений, постановке на учет и зачислению детей в </w:t>
      </w:r>
      <w:r w:rsidR="00660DB2" w:rsidRPr="00BC335C">
        <w:rPr>
          <w:rFonts w:ascii="Georgia" w:hAnsi="Georgia"/>
        </w:rPr>
        <w:t xml:space="preserve">МБДОУ </w:t>
      </w:r>
      <w:r w:rsidR="00985573" w:rsidRPr="00BC335C">
        <w:rPr>
          <w:rFonts w:ascii="Georgia" w:hAnsi="Georgia"/>
          <w:color w:val="auto"/>
          <w:lang w:bidi="ar-SA"/>
        </w:rPr>
        <w:t>«</w:t>
      </w:r>
      <w:r w:rsidR="00985573">
        <w:rPr>
          <w:rFonts w:ascii="Georgia" w:hAnsi="Georgia"/>
          <w:color w:val="auto"/>
          <w:lang w:bidi="ar-SA"/>
        </w:rPr>
        <w:t>Светлячок</w:t>
      </w:r>
      <w:r w:rsidR="00985573" w:rsidRPr="00BC335C">
        <w:rPr>
          <w:rFonts w:ascii="Georgia" w:hAnsi="Georgia"/>
          <w:color w:val="auto"/>
          <w:lang w:bidi="ar-SA"/>
        </w:rPr>
        <w:t>»</w:t>
      </w:r>
      <w:r w:rsidR="00985573">
        <w:rPr>
          <w:rFonts w:ascii="Georgia" w:hAnsi="Georgia"/>
          <w:color w:val="auto"/>
          <w:lang w:bidi="ar-SA"/>
        </w:rPr>
        <w:t xml:space="preserve"> с. А-Коса</w:t>
      </w:r>
      <w:r w:rsidRPr="00BC335C">
        <w:rPr>
          <w:rFonts w:ascii="Georgia" w:hAnsi="Georgia"/>
        </w:rPr>
        <w:t>, реализующ</w:t>
      </w:r>
      <w:r w:rsidR="00660DB2" w:rsidRPr="00BC335C">
        <w:rPr>
          <w:rFonts w:ascii="Georgia" w:hAnsi="Georgia"/>
        </w:rPr>
        <w:t>е</w:t>
      </w:r>
      <w:r w:rsidRPr="00BC335C">
        <w:rPr>
          <w:rFonts w:ascii="Georgia" w:hAnsi="Georgia"/>
        </w:rPr>
        <w:t xml:space="preserve">е основную образовательную программу дошкольного образования, создания необходимых условий для участников отношений, возникающих при предоставлении данной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 </w:t>
      </w:r>
      <w:r w:rsidR="003F7CA0" w:rsidRPr="00BC335C">
        <w:rPr>
          <w:rFonts w:ascii="Georgia" w:hAnsi="Georgia"/>
        </w:rPr>
        <w:t>«</w:t>
      </w:r>
      <w:r w:rsidR="00660DB2" w:rsidRPr="00BC335C">
        <w:rPr>
          <w:rFonts w:ascii="Georgia" w:hAnsi="Georgia"/>
        </w:rPr>
        <w:t xml:space="preserve">Прием заявлений, постановка на учет и зачисление детей в МБДОУ </w:t>
      </w:r>
      <w:r w:rsidR="00985573" w:rsidRPr="00BC335C">
        <w:rPr>
          <w:rFonts w:ascii="Georgia" w:hAnsi="Georgia"/>
          <w:color w:val="auto"/>
          <w:lang w:bidi="ar-SA"/>
        </w:rPr>
        <w:t>«</w:t>
      </w:r>
      <w:r w:rsidR="00985573">
        <w:rPr>
          <w:rFonts w:ascii="Georgia" w:hAnsi="Georgia"/>
          <w:color w:val="auto"/>
          <w:lang w:bidi="ar-SA"/>
        </w:rPr>
        <w:t>Светлячок</w:t>
      </w:r>
      <w:r w:rsidR="00985573" w:rsidRPr="00BC335C">
        <w:rPr>
          <w:rFonts w:ascii="Georgia" w:hAnsi="Georgia"/>
          <w:color w:val="auto"/>
          <w:lang w:bidi="ar-SA"/>
        </w:rPr>
        <w:t>»</w:t>
      </w:r>
      <w:r w:rsidR="00985573">
        <w:rPr>
          <w:rFonts w:ascii="Georgia" w:hAnsi="Georgia"/>
          <w:color w:val="auto"/>
          <w:lang w:bidi="ar-SA"/>
        </w:rPr>
        <w:t xml:space="preserve"> с. А-Коса</w:t>
      </w:r>
    </w:p>
    <w:p w14:paraId="43210919" w14:textId="77777777" w:rsidR="006E1478" w:rsidRPr="00BC335C" w:rsidRDefault="00252D32" w:rsidP="00CC106C">
      <w:pPr>
        <w:pStyle w:val="11"/>
        <w:spacing w:line="276" w:lineRule="auto"/>
        <w:ind w:firstLine="72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Настоящий регламент определяет порядок, сроки действий, последовательность действий (административных процедур) </w:t>
      </w:r>
      <w:r w:rsidR="00660DB2" w:rsidRPr="00BC335C">
        <w:rPr>
          <w:rFonts w:ascii="Georgia" w:hAnsi="Georgia"/>
        </w:rPr>
        <w:t xml:space="preserve">МБДОУ </w:t>
      </w:r>
      <w:r w:rsidR="00985573" w:rsidRPr="00BC335C">
        <w:rPr>
          <w:rFonts w:ascii="Georgia" w:hAnsi="Georgia"/>
          <w:color w:val="auto"/>
          <w:lang w:bidi="ar-SA"/>
        </w:rPr>
        <w:t>«</w:t>
      </w:r>
      <w:r w:rsidR="00985573">
        <w:rPr>
          <w:rFonts w:ascii="Georgia" w:hAnsi="Georgia"/>
          <w:color w:val="auto"/>
          <w:lang w:bidi="ar-SA"/>
        </w:rPr>
        <w:t>Светлячок</w:t>
      </w:r>
      <w:r w:rsidR="00985573" w:rsidRPr="00BC335C">
        <w:rPr>
          <w:rFonts w:ascii="Georgia" w:hAnsi="Georgia"/>
          <w:color w:val="auto"/>
          <w:lang w:bidi="ar-SA"/>
        </w:rPr>
        <w:t>»</w:t>
      </w:r>
      <w:r w:rsidR="00985573">
        <w:rPr>
          <w:rFonts w:ascii="Georgia" w:hAnsi="Georgia"/>
          <w:color w:val="auto"/>
          <w:lang w:bidi="ar-SA"/>
        </w:rPr>
        <w:t xml:space="preserve"> с. А-Коса</w:t>
      </w:r>
      <w:r w:rsidRPr="00BC335C">
        <w:rPr>
          <w:rFonts w:ascii="Georgia" w:hAnsi="Georgia"/>
        </w:rPr>
        <w:t xml:space="preserve">, в том числе при предоставлении муниципальной услуги в электронном виде с использованием федеральной государственной информационной системы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Единый портал государственных и муниципальных услуг (функций)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.</w:t>
      </w:r>
    </w:p>
    <w:p w14:paraId="6566CA23" w14:textId="77777777" w:rsidR="006E1478" w:rsidRPr="00BC335C" w:rsidRDefault="00252D32" w:rsidP="00CC106C">
      <w:pPr>
        <w:pStyle w:val="11"/>
        <w:spacing w:line="276" w:lineRule="auto"/>
        <w:ind w:firstLine="72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года № 273-ФЗ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Об образовании в Российской Федерации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.</w:t>
      </w:r>
    </w:p>
    <w:p w14:paraId="33659A8D" w14:textId="77777777" w:rsidR="006E1478" w:rsidRPr="00BC335C" w:rsidRDefault="00252D32" w:rsidP="00CC106C">
      <w:pPr>
        <w:pStyle w:val="11"/>
        <w:numPr>
          <w:ilvl w:val="1"/>
          <w:numId w:val="2"/>
        </w:numPr>
        <w:tabs>
          <w:tab w:val="left" w:pos="1447"/>
        </w:tabs>
        <w:spacing w:line="276" w:lineRule="auto"/>
        <w:ind w:firstLine="94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Круг заявителей.</w:t>
      </w:r>
    </w:p>
    <w:p w14:paraId="5BE6D409" w14:textId="77777777" w:rsidR="006E1478" w:rsidRPr="00BC335C" w:rsidRDefault="00252D32" w:rsidP="00CC106C">
      <w:pPr>
        <w:pStyle w:val="11"/>
        <w:numPr>
          <w:ilvl w:val="2"/>
          <w:numId w:val="2"/>
        </w:numPr>
        <w:tabs>
          <w:tab w:val="left" w:pos="1684"/>
        </w:tabs>
        <w:spacing w:line="276" w:lineRule="auto"/>
        <w:ind w:firstLine="96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Заявителем на получение муниципальной услуги являются граждане Российской Федерации, лица без гражданства и иностранные граждане, в том числе беженцы, постоянно или преимущественно проживающие на территории Ростовской области, на которых в соответствии с законодательством возложена обязанность по воспитанию детей. К получателям муниципальной услуги относятся родители, опекуны или иные законные представители ребенка, реализующие в его интересах права ребенка на образование.</w:t>
      </w:r>
    </w:p>
    <w:p w14:paraId="41613BAE" w14:textId="77777777" w:rsidR="006E1478" w:rsidRPr="00BC335C" w:rsidRDefault="00252D32" w:rsidP="00CC106C">
      <w:pPr>
        <w:pStyle w:val="11"/>
        <w:numPr>
          <w:ilvl w:val="2"/>
          <w:numId w:val="2"/>
        </w:numPr>
        <w:tabs>
          <w:tab w:val="left" w:pos="1684"/>
        </w:tabs>
        <w:spacing w:line="276" w:lineRule="auto"/>
        <w:ind w:firstLine="96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Заявителем на получение муниципальной услуги посредством федеральной государственной информационной системы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Единый портал государ</w:t>
      </w:r>
      <w:r w:rsidRPr="00BC335C">
        <w:rPr>
          <w:rFonts w:ascii="Georgia" w:hAnsi="Georgia"/>
        </w:rPr>
        <w:lastRenderedPageBreak/>
        <w:t>ственных и муниципальных услуг (функций)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 xml:space="preserve"> (далее - ЕПГУ) </w:t>
      </w:r>
      <w:r w:rsidRPr="00BC335C">
        <w:rPr>
          <w:rFonts w:ascii="Georgia" w:hAnsi="Georgia"/>
          <w:lang w:eastAsia="en-US" w:bidi="en-US"/>
        </w:rPr>
        <w:t>(</w:t>
      </w:r>
      <w:hyperlink r:id="rId7" w:history="1">
        <w:r w:rsidRPr="00BC335C">
          <w:rPr>
            <w:rFonts w:ascii="Georgia" w:hAnsi="Georgia"/>
            <w:lang w:val="en-US" w:eastAsia="en-US" w:bidi="en-US"/>
          </w:rPr>
          <w:t>https</w:t>
        </w:r>
        <w:r w:rsidRPr="00BC335C">
          <w:rPr>
            <w:rFonts w:ascii="Georgia" w:hAnsi="Georgia"/>
            <w:lang w:eastAsia="en-US" w:bidi="en-US"/>
          </w:rPr>
          <w:t>://</w:t>
        </w:r>
        <w:r w:rsidRPr="00BC335C">
          <w:rPr>
            <w:rFonts w:ascii="Georgia" w:hAnsi="Georgia"/>
            <w:lang w:val="en-US" w:eastAsia="en-US" w:bidi="en-US"/>
          </w:rPr>
          <w:t>www</w:t>
        </w:r>
        <w:r w:rsidRPr="00BC335C">
          <w:rPr>
            <w:rFonts w:ascii="Georgia" w:hAnsi="Georgia"/>
            <w:lang w:eastAsia="en-US" w:bidi="en-US"/>
          </w:rPr>
          <w:t>.</w:t>
        </w:r>
        <w:r w:rsidRPr="00BC335C">
          <w:rPr>
            <w:rFonts w:ascii="Georgia" w:hAnsi="Georgia"/>
            <w:lang w:val="en-US" w:eastAsia="en-US" w:bidi="en-US"/>
          </w:rPr>
          <w:t>gosuslugi</w:t>
        </w:r>
        <w:r w:rsidRPr="00BC335C">
          <w:rPr>
            <w:rFonts w:ascii="Georgia" w:hAnsi="Georgia"/>
            <w:lang w:eastAsia="en-US" w:bidi="en-US"/>
          </w:rPr>
          <w:t>.</w:t>
        </w:r>
        <w:r w:rsidRPr="00BC335C">
          <w:rPr>
            <w:rFonts w:ascii="Georgia" w:hAnsi="Georgia"/>
            <w:lang w:val="en-US" w:eastAsia="en-US" w:bidi="en-US"/>
          </w:rPr>
          <w:t>ru</w:t>
        </w:r>
        <w:r w:rsidRPr="00BC335C">
          <w:rPr>
            <w:rFonts w:ascii="Georgia" w:hAnsi="Georgia"/>
            <w:lang w:eastAsia="en-US" w:bidi="en-US"/>
          </w:rPr>
          <w:t>/</w:t>
        </w:r>
      </w:hyperlink>
      <w:r w:rsidRPr="00BC335C">
        <w:rPr>
          <w:rFonts w:ascii="Georgia" w:hAnsi="Georgia"/>
          <w:lang w:eastAsia="en-US" w:bidi="en-US"/>
        </w:rPr>
        <w:t xml:space="preserve">) </w:t>
      </w:r>
      <w:r w:rsidRPr="00BC335C">
        <w:rPr>
          <w:rFonts w:ascii="Georgia" w:hAnsi="Georgia"/>
        </w:rPr>
        <w:t xml:space="preserve">и/ или региональных порталов государственных и муниципальных услуг (функций) (далее -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 xml:space="preserve"> (далее - ЕСИА).</w:t>
      </w:r>
    </w:p>
    <w:p w14:paraId="4A3B56F4" w14:textId="77777777" w:rsidR="006E1478" w:rsidRPr="00BC335C" w:rsidRDefault="00252D32" w:rsidP="00CC106C">
      <w:pPr>
        <w:pStyle w:val="11"/>
        <w:numPr>
          <w:ilvl w:val="1"/>
          <w:numId w:val="2"/>
        </w:numPr>
        <w:tabs>
          <w:tab w:val="left" w:pos="1479"/>
        </w:tabs>
        <w:spacing w:line="276" w:lineRule="auto"/>
        <w:ind w:firstLine="96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Требования к порядку информирования о предоставлении муниципальной услуги. Информирование заявителей о порядке предоставления муниципальной услуги осуществляется:</w:t>
      </w:r>
    </w:p>
    <w:p w14:paraId="6183B930" w14:textId="77777777" w:rsidR="006E1478" w:rsidRPr="00BC335C" w:rsidRDefault="00252D32" w:rsidP="00CC106C">
      <w:pPr>
        <w:pStyle w:val="11"/>
        <w:numPr>
          <w:ilvl w:val="2"/>
          <w:numId w:val="2"/>
        </w:numPr>
        <w:tabs>
          <w:tab w:val="left" w:pos="1684"/>
        </w:tabs>
        <w:spacing w:line="276" w:lineRule="auto"/>
        <w:ind w:firstLine="96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В Управлении образования Администрации Неклиновского района (далее Управление образования), расположенного по адресу: 346830, Ростовская область, Неклиновский район, с. Покровское, ул. Ленина, 271.</w:t>
      </w:r>
    </w:p>
    <w:p w14:paraId="15644B85" w14:textId="77777777" w:rsidR="006E1478" w:rsidRPr="00BC335C" w:rsidRDefault="00252D32" w:rsidP="00CC106C">
      <w:pPr>
        <w:pStyle w:val="11"/>
        <w:spacing w:line="276" w:lineRule="auto"/>
        <w:ind w:firstLine="96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График работы Управления образования Администрации Неклиновского района: с 9.00 до 17.00, перерыв с 13.00 до 14.00.</w:t>
      </w:r>
    </w:p>
    <w:p w14:paraId="43B1E211" w14:textId="77777777" w:rsidR="006E1478" w:rsidRPr="00BC335C" w:rsidRDefault="00252D32" w:rsidP="00CC106C">
      <w:pPr>
        <w:pStyle w:val="11"/>
        <w:numPr>
          <w:ilvl w:val="2"/>
          <w:numId w:val="2"/>
        </w:numPr>
        <w:tabs>
          <w:tab w:val="left" w:pos="1684"/>
        </w:tabs>
        <w:spacing w:line="276" w:lineRule="auto"/>
        <w:ind w:firstLine="96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В </w:t>
      </w:r>
      <w:r w:rsidR="00A660B6" w:rsidRPr="00BC335C">
        <w:rPr>
          <w:rFonts w:ascii="Georgia" w:hAnsi="Georgia"/>
        </w:rPr>
        <w:t xml:space="preserve">МБДОУ </w:t>
      </w:r>
      <w:r w:rsidR="00985573" w:rsidRPr="00BC335C">
        <w:rPr>
          <w:rFonts w:ascii="Georgia" w:hAnsi="Georgia"/>
          <w:color w:val="auto"/>
          <w:lang w:bidi="ar-SA"/>
        </w:rPr>
        <w:t>«</w:t>
      </w:r>
      <w:r w:rsidR="00985573">
        <w:rPr>
          <w:rFonts w:ascii="Georgia" w:hAnsi="Georgia"/>
          <w:color w:val="auto"/>
          <w:lang w:bidi="ar-SA"/>
        </w:rPr>
        <w:t>Светлячок</w:t>
      </w:r>
      <w:r w:rsidR="00985573" w:rsidRPr="00BC335C">
        <w:rPr>
          <w:rFonts w:ascii="Georgia" w:hAnsi="Georgia"/>
          <w:color w:val="auto"/>
          <w:lang w:bidi="ar-SA"/>
        </w:rPr>
        <w:t>»</w:t>
      </w:r>
      <w:r w:rsidR="00985573">
        <w:rPr>
          <w:rFonts w:ascii="Georgia" w:hAnsi="Georgia"/>
          <w:color w:val="auto"/>
          <w:lang w:bidi="ar-SA"/>
        </w:rPr>
        <w:t xml:space="preserve"> с. А-Коса</w:t>
      </w:r>
      <w:r w:rsidRPr="00BC335C">
        <w:rPr>
          <w:rFonts w:ascii="Georgia" w:hAnsi="Georgia"/>
        </w:rPr>
        <w:t>, реализующ</w:t>
      </w:r>
      <w:r w:rsidR="00A660B6" w:rsidRPr="00BC335C">
        <w:rPr>
          <w:rFonts w:ascii="Georgia" w:hAnsi="Georgia"/>
        </w:rPr>
        <w:t>ем</w:t>
      </w:r>
      <w:r w:rsidRPr="00BC335C">
        <w:rPr>
          <w:rFonts w:ascii="Georgia" w:hAnsi="Georgia"/>
        </w:rPr>
        <w:t xml:space="preserve"> основную образовательную программу дошкольного образования (далее по тексту - Организация</w:t>
      </w:r>
      <w:r w:rsidR="00A660B6" w:rsidRPr="00BC335C">
        <w:rPr>
          <w:rFonts w:ascii="Georgia" w:eastAsia="Courier New" w:hAnsi="Georgia" w:cs="Courier New"/>
          <w:sz w:val="24"/>
          <w:szCs w:val="24"/>
        </w:rPr>
        <w:t xml:space="preserve"> </w:t>
      </w:r>
      <w:r w:rsidR="00A660B6" w:rsidRPr="00BC335C">
        <w:rPr>
          <w:rFonts w:ascii="Georgia" w:hAnsi="Georgia"/>
        </w:rPr>
        <w:t>расположенного по адресу:</w:t>
      </w:r>
      <w:r w:rsidR="00985573">
        <w:rPr>
          <w:rFonts w:ascii="Georgia" w:hAnsi="Georgia"/>
        </w:rPr>
        <w:t xml:space="preserve"> 346843</w:t>
      </w:r>
      <w:r w:rsidR="006321F3" w:rsidRPr="00BC335C">
        <w:rPr>
          <w:rFonts w:ascii="Georgia" w:hAnsi="Georgia"/>
        </w:rPr>
        <w:t xml:space="preserve">, Ростовская область, </w:t>
      </w:r>
      <w:r w:rsidR="00985573">
        <w:rPr>
          <w:rFonts w:ascii="Georgia" w:hAnsi="Georgia"/>
        </w:rPr>
        <w:t>Неклиновский район, с. Александрова Коса, ул. Цветочная, 1</w:t>
      </w:r>
      <w:r w:rsidR="006321F3" w:rsidRPr="00BC335C">
        <w:rPr>
          <w:rFonts w:ascii="Georgia" w:hAnsi="Georgia"/>
        </w:rPr>
        <w:t>.</w:t>
      </w:r>
      <w:r w:rsidR="000A62DF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 xml:space="preserve">График работы </w:t>
      </w:r>
      <w:r w:rsidR="001650FF" w:rsidRPr="00BC335C">
        <w:rPr>
          <w:rFonts w:ascii="Georgia" w:hAnsi="Georgia"/>
        </w:rPr>
        <w:t xml:space="preserve">заведующего </w:t>
      </w:r>
      <w:r w:rsidR="00985573">
        <w:rPr>
          <w:rFonts w:ascii="Georgia" w:hAnsi="Georgia"/>
        </w:rPr>
        <w:t>Паршиной Галины Викторовны</w:t>
      </w:r>
      <w:r w:rsidR="001650FF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с 8-00 до 17-00 час</w:t>
      </w:r>
      <w:r w:rsidR="009743AC" w:rsidRPr="00BC335C">
        <w:rPr>
          <w:rFonts w:ascii="Georgia" w:hAnsi="Georgia"/>
        </w:rPr>
        <w:t>.</w:t>
      </w:r>
      <w:r w:rsidR="000A62DF" w:rsidRPr="00BC335C">
        <w:rPr>
          <w:rFonts w:ascii="Georgia" w:hAnsi="Georgia"/>
        </w:rPr>
        <w:t xml:space="preserve"> </w:t>
      </w:r>
    </w:p>
    <w:p w14:paraId="1A3A7B39" w14:textId="77777777" w:rsidR="006E1478" w:rsidRPr="00BC335C" w:rsidRDefault="00252D32" w:rsidP="00CC106C">
      <w:pPr>
        <w:pStyle w:val="11"/>
        <w:numPr>
          <w:ilvl w:val="2"/>
          <w:numId w:val="2"/>
        </w:numPr>
        <w:tabs>
          <w:tab w:val="left" w:pos="1684"/>
        </w:tabs>
        <w:spacing w:line="276" w:lineRule="auto"/>
        <w:ind w:firstLine="96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По телефону Управления образования: 8 (86347)2-15-24 и телефон</w:t>
      </w:r>
      <w:r w:rsidR="009743AC" w:rsidRPr="00BC335C">
        <w:rPr>
          <w:rFonts w:ascii="Georgia" w:hAnsi="Georgia"/>
        </w:rPr>
        <w:t>ам</w:t>
      </w:r>
      <w:r w:rsidRPr="00BC335C">
        <w:rPr>
          <w:rFonts w:ascii="Georgia" w:hAnsi="Georgia"/>
        </w:rPr>
        <w:t xml:space="preserve"> </w:t>
      </w:r>
      <w:r w:rsidR="001650FF" w:rsidRPr="00BC335C">
        <w:rPr>
          <w:rFonts w:ascii="Georgia" w:hAnsi="Georgia"/>
        </w:rPr>
        <w:t xml:space="preserve">МБДОУ </w:t>
      </w:r>
      <w:r w:rsidR="00985573">
        <w:rPr>
          <w:rFonts w:ascii="Georgia" w:hAnsi="Georgia"/>
        </w:rPr>
        <w:t xml:space="preserve"> </w:t>
      </w:r>
      <w:r w:rsidR="00985573" w:rsidRPr="00BC335C">
        <w:rPr>
          <w:rFonts w:ascii="Georgia" w:hAnsi="Georgia"/>
          <w:color w:val="auto"/>
          <w:lang w:bidi="ar-SA"/>
        </w:rPr>
        <w:t>«</w:t>
      </w:r>
      <w:r w:rsidR="00985573">
        <w:rPr>
          <w:rFonts w:ascii="Georgia" w:hAnsi="Georgia"/>
          <w:color w:val="auto"/>
          <w:lang w:bidi="ar-SA"/>
        </w:rPr>
        <w:t>Светлячок</w:t>
      </w:r>
      <w:r w:rsidR="00985573" w:rsidRPr="00BC335C">
        <w:rPr>
          <w:rFonts w:ascii="Georgia" w:hAnsi="Georgia"/>
          <w:color w:val="auto"/>
          <w:lang w:bidi="ar-SA"/>
        </w:rPr>
        <w:t>»</w:t>
      </w:r>
      <w:r w:rsidR="00985573">
        <w:rPr>
          <w:rFonts w:ascii="Georgia" w:hAnsi="Georgia"/>
          <w:color w:val="auto"/>
          <w:lang w:bidi="ar-SA"/>
        </w:rPr>
        <w:t xml:space="preserve"> с. А-Коса</w:t>
      </w:r>
      <w:r w:rsidR="00985573">
        <w:rPr>
          <w:rFonts w:ascii="Georgia" w:hAnsi="Georgia"/>
        </w:rPr>
        <w:t xml:space="preserve"> – , 89287714297</w:t>
      </w:r>
      <w:r w:rsidRPr="00BC335C">
        <w:rPr>
          <w:rFonts w:ascii="Georgia" w:hAnsi="Georgia"/>
        </w:rPr>
        <w:t>;</w:t>
      </w:r>
    </w:p>
    <w:p w14:paraId="5095F367" w14:textId="77777777" w:rsidR="006E1478" w:rsidRPr="00BC335C" w:rsidRDefault="00252D32" w:rsidP="00CC106C">
      <w:pPr>
        <w:pStyle w:val="11"/>
        <w:numPr>
          <w:ilvl w:val="2"/>
          <w:numId w:val="2"/>
        </w:numPr>
        <w:tabs>
          <w:tab w:val="left" w:pos="1684"/>
        </w:tabs>
        <w:spacing w:line="276" w:lineRule="auto"/>
        <w:ind w:firstLine="96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Посредством индивидуального письменного информирования при обращении граждан в Управление образования или в Организацию путем почтовых отправлений, в том числе посредством электронной почты;</w:t>
      </w:r>
    </w:p>
    <w:p w14:paraId="23A78B04" w14:textId="77777777" w:rsidR="006E1478" w:rsidRPr="00BC335C" w:rsidRDefault="00252D32" w:rsidP="00CC106C">
      <w:pPr>
        <w:pStyle w:val="11"/>
        <w:numPr>
          <w:ilvl w:val="2"/>
          <w:numId w:val="2"/>
        </w:numPr>
        <w:tabs>
          <w:tab w:val="left" w:pos="1696"/>
        </w:tabs>
        <w:spacing w:line="276" w:lineRule="auto"/>
        <w:ind w:firstLine="96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Посредством размещения в открытой и доступной форме информации в информационно-телекоммуникационной сети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Интернет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: на ЕПГУ и/ или РПГУ; на сайте Управления образования.</w:t>
      </w:r>
    </w:p>
    <w:p w14:paraId="6D8CCEB3" w14:textId="77777777" w:rsidR="006E1478" w:rsidRPr="00BC335C" w:rsidRDefault="00252D32" w:rsidP="00CC106C">
      <w:pPr>
        <w:pStyle w:val="11"/>
        <w:numPr>
          <w:ilvl w:val="2"/>
          <w:numId w:val="2"/>
        </w:numPr>
        <w:tabs>
          <w:tab w:val="left" w:pos="1936"/>
        </w:tabs>
        <w:spacing w:line="276" w:lineRule="auto"/>
        <w:ind w:left="240" w:firstLine="72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Специалисты Управления образования, </w:t>
      </w:r>
      <w:r w:rsidR="009743AC" w:rsidRPr="00BC335C">
        <w:rPr>
          <w:rFonts w:ascii="Georgia" w:hAnsi="Georgia"/>
        </w:rPr>
        <w:t xml:space="preserve">заведующий </w:t>
      </w:r>
      <w:r w:rsidR="00DD5D61" w:rsidRPr="00BC335C">
        <w:rPr>
          <w:rFonts w:ascii="Georgia" w:hAnsi="Georgia"/>
        </w:rPr>
        <w:t xml:space="preserve">МБДОУ </w:t>
      </w:r>
      <w:r w:rsidR="00985573" w:rsidRPr="00BC335C">
        <w:rPr>
          <w:rFonts w:ascii="Georgia" w:hAnsi="Georgia"/>
          <w:color w:val="auto"/>
          <w:lang w:bidi="ar-SA"/>
        </w:rPr>
        <w:t>«</w:t>
      </w:r>
      <w:r w:rsidR="00985573">
        <w:rPr>
          <w:rFonts w:ascii="Georgia" w:hAnsi="Georgia"/>
          <w:color w:val="auto"/>
          <w:lang w:bidi="ar-SA"/>
        </w:rPr>
        <w:t>Светлячок</w:t>
      </w:r>
      <w:r w:rsidR="00985573" w:rsidRPr="00BC335C">
        <w:rPr>
          <w:rFonts w:ascii="Georgia" w:hAnsi="Georgia"/>
          <w:color w:val="auto"/>
          <w:lang w:bidi="ar-SA"/>
        </w:rPr>
        <w:t>»</w:t>
      </w:r>
      <w:r w:rsidR="00985573">
        <w:rPr>
          <w:rFonts w:ascii="Georgia" w:hAnsi="Georgia"/>
          <w:color w:val="auto"/>
          <w:lang w:bidi="ar-SA"/>
        </w:rPr>
        <w:t xml:space="preserve"> с. А-Коса</w:t>
      </w:r>
      <w:r w:rsidR="00985573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проводят консультации по следующим вопросам:</w:t>
      </w:r>
    </w:p>
    <w:p w14:paraId="4DE29659" w14:textId="77777777" w:rsidR="006E1478" w:rsidRPr="00BC335C" w:rsidRDefault="00252D32" w:rsidP="00CC106C">
      <w:pPr>
        <w:pStyle w:val="11"/>
        <w:numPr>
          <w:ilvl w:val="0"/>
          <w:numId w:val="29"/>
        </w:numPr>
        <w:tabs>
          <w:tab w:val="left" w:pos="796"/>
        </w:tabs>
        <w:spacing w:line="276" w:lineRule="auto"/>
        <w:contextualSpacing/>
        <w:rPr>
          <w:rFonts w:ascii="Georgia" w:hAnsi="Georgia"/>
        </w:rPr>
      </w:pPr>
      <w:r w:rsidRPr="00BC335C">
        <w:rPr>
          <w:rFonts w:ascii="Georgia" w:hAnsi="Georgia"/>
        </w:rPr>
        <w:t>специфика деятельности Организации;</w:t>
      </w:r>
    </w:p>
    <w:p w14:paraId="08AEAEC6" w14:textId="77777777" w:rsidR="006E1478" w:rsidRPr="00BC335C" w:rsidRDefault="00252D32" w:rsidP="00CC106C">
      <w:pPr>
        <w:pStyle w:val="11"/>
        <w:numPr>
          <w:ilvl w:val="0"/>
          <w:numId w:val="29"/>
        </w:numPr>
        <w:tabs>
          <w:tab w:val="left" w:pos="796"/>
          <w:tab w:val="left" w:pos="5033"/>
        </w:tabs>
        <w:spacing w:line="276" w:lineRule="auto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месторасположение, режим</w:t>
      </w:r>
      <w:r w:rsidR="00DD5D61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работы, номера телефонов, адрес</w:t>
      </w:r>
      <w:r w:rsidR="00DD5D61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Организации;</w:t>
      </w:r>
    </w:p>
    <w:p w14:paraId="30739E9F" w14:textId="77777777" w:rsidR="006E1478" w:rsidRPr="00BC335C" w:rsidRDefault="00252D32" w:rsidP="00CC106C">
      <w:pPr>
        <w:pStyle w:val="11"/>
        <w:numPr>
          <w:ilvl w:val="0"/>
          <w:numId w:val="29"/>
        </w:numPr>
        <w:tabs>
          <w:tab w:val="left" w:pos="788"/>
        </w:tabs>
        <w:spacing w:line="276" w:lineRule="auto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порядок предоставления документов для постановки детей на учет для зачисления в Организацию;</w:t>
      </w:r>
    </w:p>
    <w:p w14:paraId="5E99188B" w14:textId="77777777" w:rsidR="006E1478" w:rsidRPr="00BC335C" w:rsidRDefault="00252D32" w:rsidP="00CC106C">
      <w:pPr>
        <w:pStyle w:val="11"/>
        <w:numPr>
          <w:ilvl w:val="0"/>
          <w:numId w:val="29"/>
        </w:numPr>
        <w:tabs>
          <w:tab w:val="left" w:pos="781"/>
        </w:tabs>
        <w:spacing w:line="276" w:lineRule="auto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14:paraId="324F8415" w14:textId="77777777" w:rsidR="006E1478" w:rsidRPr="00BC335C" w:rsidRDefault="00252D32" w:rsidP="00CC106C">
      <w:pPr>
        <w:pStyle w:val="11"/>
        <w:numPr>
          <w:ilvl w:val="2"/>
          <w:numId w:val="2"/>
        </w:numPr>
        <w:tabs>
          <w:tab w:val="left" w:pos="1936"/>
        </w:tabs>
        <w:spacing w:line="276" w:lineRule="auto"/>
        <w:ind w:left="240" w:firstLine="72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Информирование заявителей проводится в двух формах: устное и письменное.</w:t>
      </w:r>
    </w:p>
    <w:p w14:paraId="2F8AEF93" w14:textId="77777777" w:rsidR="006E1478" w:rsidRPr="00BC335C" w:rsidRDefault="00252D32" w:rsidP="00CC106C">
      <w:pPr>
        <w:pStyle w:val="11"/>
        <w:spacing w:line="276" w:lineRule="auto"/>
        <w:ind w:firstLine="72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При ответах на телефонные звонки и обращения заявителей лично в рабочее время </w:t>
      </w:r>
      <w:r w:rsidR="00D87096" w:rsidRPr="00BC335C">
        <w:rPr>
          <w:rFonts w:ascii="Georgia" w:hAnsi="Georgia"/>
        </w:rPr>
        <w:t xml:space="preserve">заведующий МБДОУ </w:t>
      </w:r>
      <w:r w:rsidR="00985573" w:rsidRPr="00BC335C">
        <w:rPr>
          <w:rFonts w:ascii="Georgia" w:hAnsi="Georgia"/>
          <w:color w:val="auto"/>
          <w:lang w:bidi="ar-SA"/>
        </w:rPr>
        <w:t>«</w:t>
      </w:r>
      <w:r w:rsidR="00985573">
        <w:rPr>
          <w:rFonts w:ascii="Georgia" w:hAnsi="Georgia"/>
          <w:color w:val="auto"/>
          <w:lang w:bidi="ar-SA"/>
        </w:rPr>
        <w:t>Светлячок</w:t>
      </w:r>
      <w:r w:rsidR="00985573" w:rsidRPr="00BC335C">
        <w:rPr>
          <w:rFonts w:ascii="Georgia" w:hAnsi="Georgia"/>
          <w:color w:val="auto"/>
          <w:lang w:bidi="ar-SA"/>
        </w:rPr>
        <w:t>»</w:t>
      </w:r>
      <w:r w:rsidR="00985573">
        <w:rPr>
          <w:rFonts w:ascii="Georgia" w:hAnsi="Georgia"/>
          <w:color w:val="auto"/>
          <w:lang w:bidi="ar-SA"/>
        </w:rPr>
        <w:t xml:space="preserve"> с. А-Коса</w:t>
      </w:r>
      <w:r w:rsidR="00985573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 xml:space="preserve">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</w:t>
      </w:r>
      <w:r w:rsidR="00D87096" w:rsidRPr="00BC335C">
        <w:rPr>
          <w:rFonts w:ascii="Georgia" w:hAnsi="Georgia"/>
        </w:rPr>
        <w:t>Организации</w:t>
      </w:r>
      <w:r w:rsidRPr="00BC335C">
        <w:rPr>
          <w:rFonts w:ascii="Georgia" w:hAnsi="Georgia"/>
        </w:rPr>
        <w:t>, в который поступил звонок, и фамилии специалиста, принявшего те</w:t>
      </w:r>
      <w:r w:rsidRPr="00BC335C">
        <w:rPr>
          <w:rFonts w:ascii="Georgia" w:hAnsi="Georgia"/>
        </w:rPr>
        <w:lastRenderedPageBreak/>
        <w:t>лефонный звонок.</w:t>
      </w:r>
    </w:p>
    <w:p w14:paraId="00159AFF" w14:textId="77777777" w:rsidR="006E1478" w:rsidRPr="00BC335C" w:rsidRDefault="00252D32" w:rsidP="00CC106C">
      <w:pPr>
        <w:pStyle w:val="11"/>
        <w:spacing w:line="276" w:lineRule="auto"/>
        <w:ind w:firstLine="72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14:paraId="57E7CBC7" w14:textId="77777777" w:rsidR="006E1478" w:rsidRPr="00BC335C" w:rsidRDefault="00252D32" w:rsidP="00CC106C">
      <w:pPr>
        <w:pStyle w:val="11"/>
        <w:spacing w:line="276" w:lineRule="auto"/>
        <w:ind w:firstLine="72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Устное информирование обратившегося лица осуществляется не более 10 минут. В случае</w:t>
      </w:r>
      <w:r w:rsidR="005E236C" w:rsidRPr="00BC335C">
        <w:rPr>
          <w:rFonts w:ascii="Georgia" w:hAnsi="Georgia"/>
        </w:rPr>
        <w:t>,</w:t>
      </w:r>
      <w:r w:rsidRPr="00BC335C">
        <w:rPr>
          <w:rFonts w:ascii="Georgia" w:hAnsi="Georgia"/>
        </w:rPr>
        <w:t xml:space="preserve">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услуги, либо назначает другое удобное для заявителя время для устного информирования.</w:t>
      </w:r>
    </w:p>
    <w:p w14:paraId="72817266" w14:textId="77777777" w:rsidR="006E1478" w:rsidRPr="00BC335C" w:rsidRDefault="00252D32" w:rsidP="00CC106C">
      <w:pPr>
        <w:pStyle w:val="11"/>
        <w:spacing w:line="276" w:lineRule="auto"/>
        <w:ind w:firstLine="72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14:paraId="6B0EAA1D" w14:textId="77777777" w:rsidR="006E1478" w:rsidRPr="00BC335C" w:rsidRDefault="00252D32" w:rsidP="00CC106C">
      <w:pPr>
        <w:pStyle w:val="11"/>
        <w:spacing w:line="276" w:lineRule="auto"/>
        <w:ind w:firstLine="72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Специалисты, участвующие в предоставлении услуги и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14:paraId="2CA10C81" w14:textId="77777777" w:rsidR="006E1478" w:rsidRPr="00BC335C" w:rsidRDefault="00252D32" w:rsidP="00CC106C">
      <w:pPr>
        <w:pStyle w:val="11"/>
        <w:spacing w:line="276" w:lineRule="auto"/>
        <w:ind w:firstLine="72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Письменный ответ на обращение подписывается руководителем Управления образования, либо уполномоченным им лицом, и должен содержать фамилию и номер телефона исполнителя и направляется по почтовому адресу, указанному в обращении.</w:t>
      </w:r>
    </w:p>
    <w:p w14:paraId="39696EFB" w14:textId="77777777" w:rsidR="006E1478" w:rsidRPr="00BC335C" w:rsidRDefault="00252D32" w:rsidP="00CC106C">
      <w:pPr>
        <w:pStyle w:val="11"/>
        <w:spacing w:line="276" w:lineRule="auto"/>
        <w:ind w:firstLine="72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Порядок и сроки предоставления письменной информации определен в соответствии с Федеральным законом от 02.05.2006 №59-ФЗ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 порядке рассмотрения обращений граждан Российской Федерации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.</w:t>
      </w:r>
    </w:p>
    <w:p w14:paraId="1CD35CEA" w14:textId="77777777" w:rsidR="006E1478" w:rsidRPr="00BC335C" w:rsidRDefault="00252D32" w:rsidP="00CC106C">
      <w:pPr>
        <w:pStyle w:val="11"/>
        <w:numPr>
          <w:ilvl w:val="2"/>
          <w:numId w:val="4"/>
        </w:numPr>
        <w:tabs>
          <w:tab w:val="left" w:pos="1468"/>
        </w:tabs>
        <w:spacing w:line="276" w:lineRule="auto"/>
        <w:ind w:firstLine="72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На ЕПГУ размещаются сведения, предусмотренные Положением о федеральной государственной информационной системе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Федеральный реестр государственных и муниципальных услуг (функций)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, утвержденным постановлением Правительства Российской Федерации от 24 октября 2011 г. № 861.</w:t>
      </w:r>
    </w:p>
    <w:p w14:paraId="73A04CA7" w14:textId="77777777" w:rsidR="006E1478" w:rsidRPr="00BC335C" w:rsidRDefault="00252D32" w:rsidP="00CC106C">
      <w:pPr>
        <w:pStyle w:val="11"/>
        <w:spacing w:line="276" w:lineRule="auto"/>
        <w:ind w:firstLine="72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67A9A617" w14:textId="77777777" w:rsidR="006E1478" w:rsidRPr="00BC335C" w:rsidRDefault="00252D32" w:rsidP="00CC106C">
      <w:pPr>
        <w:pStyle w:val="11"/>
        <w:numPr>
          <w:ilvl w:val="2"/>
          <w:numId w:val="4"/>
        </w:numPr>
        <w:tabs>
          <w:tab w:val="left" w:pos="1465"/>
        </w:tabs>
        <w:spacing w:line="276" w:lineRule="auto"/>
        <w:ind w:firstLine="720"/>
        <w:contextualSpacing/>
        <w:jc w:val="both"/>
        <w:rPr>
          <w:rFonts w:ascii="Georgia" w:hAnsi="Georgia"/>
        </w:rPr>
      </w:pPr>
      <w:r w:rsidRPr="00BC335C">
        <w:rPr>
          <w:rFonts w:ascii="Georgia" w:hAnsi="Georgia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и/или РПГУ, а также в соответствующем структурном подразделении Уполномоченного органа, при обращении заявителя лично, по телефону, посредством электронной почты или почтовой связи.</w:t>
      </w:r>
    </w:p>
    <w:p w14:paraId="7255B145" w14:textId="77777777" w:rsidR="006E1478" w:rsidRPr="00BC335C" w:rsidRDefault="00252D32" w:rsidP="00CC106C">
      <w:pPr>
        <w:pStyle w:val="30"/>
        <w:keepNext/>
        <w:keepLines/>
        <w:spacing w:after="0"/>
        <w:ind w:left="0" w:firstLine="0"/>
        <w:jc w:val="center"/>
        <w:rPr>
          <w:rFonts w:ascii="Georgia" w:hAnsi="Georgia"/>
        </w:rPr>
      </w:pPr>
      <w:bookmarkStart w:id="2" w:name="bookmark6"/>
      <w:r w:rsidRPr="00BC335C">
        <w:rPr>
          <w:rFonts w:ascii="Georgia" w:hAnsi="Georgia"/>
        </w:rPr>
        <w:t>П.</w:t>
      </w:r>
      <w:r w:rsidR="006D3112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Стандарт предоставления муниципальной услуги</w:t>
      </w:r>
      <w:bookmarkEnd w:id="2"/>
    </w:p>
    <w:p w14:paraId="5C7E9A01" w14:textId="77777777" w:rsidR="006E1478" w:rsidRPr="00BC335C" w:rsidRDefault="00252D32" w:rsidP="00D06D41">
      <w:pPr>
        <w:pStyle w:val="11"/>
        <w:numPr>
          <w:ilvl w:val="1"/>
          <w:numId w:val="5"/>
        </w:numPr>
        <w:tabs>
          <w:tab w:val="left" w:pos="1276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Наименование муниципальной услуги: </w:t>
      </w:r>
      <w:r w:rsidR="003F7CA0" w:rsidRPr="00BC335C">
        <w:rPr>
          <w:rFonts w:ascii="Georgia" w:hAnsi="Georgia"/>
        </w:rPr>
        <w:t>«</w:t>
      </w:r>
      <w:r w:rsidR="0056313E" w:rsidRPr="00BC335C">
        <w:rPr>
          <w:rFonts w:ascii="Georgia" w:hAnsi="Georgia"/>
        </w:rPr>
        <w:t xml:space="preserve">Прием заявлений, постановка </w:t>
      </w:r>
      <w:r w:rsidR="0056313E" w:rsidRPr="00BC335C">
        <w:rPr>
          <w:rFonts w:ascii="Georgia" w:hAnsi="Georgia"/>
        </w:rPr>
        <w:lastRenderedPageBreak/>
        <w:t xml:space="preserve">на учет и зачисление детей в МБДОУ </w:t>
      </w:r>
      <w:r w:rsidR="00985573" w:rsidRPr="00BC335C">
        <w:rPr>
          <w:rFonts w:ascii="Georgia" w:hAnsi="Georgia"/>
          <w:color w:val="auto"/>
          <w:lang w:bidi="ar-SA"/>
        </w:rPr>
        <w:t>«</w:t>
      </w:r>
      <w:r w:rsidR="00985573">
        <w:rPr>
          <w:rFonts w:ascii="Georgia" w:hAnsi="Georgia"/>
          <w:color w:val="auto"/>
          <w:lang w:bidi="ar-SA"/>
        </w:rPr>
        <w:t>Светлячок</w:t>
      </w:r>
      <w:r w:rsidR="00985573" w:rsidRPr="00BC335C">
        <w:rPr>
          <w:rFonts w:ascii="Georgia" w:hAnsi="Georgia"/>
          <w:color w:val="auto"/>
          <w:lang w:bidi="ar-SA"/>
        </w:rPr>
        <w:t>»</w:t>
      </w:r>
      <w:r w:rsidR="00985573">
        <w:rPr>
          <w:rFonts w:ascii="Georgia" w:hAnsi="Georgia"/>
          <w:color w:val="auto"/>
          <w:lang w:bidi="ar-SA"/>
        </w:rPr>
        <w:t xml:space="preserve"> с. А-Коса</w:t>
      </w:r>
    </w:p>
    <w:p w14:paraId="7FE6EE9A" w14:textId="77777777" w:rsidR="006E1478" w:rsidRPr="00BC335C" w:rsidRDefault="00252D32" w:rsidP="00D06D41">
      <w:pPr>
        <w:pStyle w:val="11"/>
        <w:numPr>
          <w:ilvl w:val="1"/>
          <w:numId w:val="5"/>
        </w:numPr>
        <w:tabs>
          <w:tab w:val="left" w:pos="1560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Наименование</w:t>
      </w:r>
      <w:r w:rsidR="00D06D41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органов,</w:t>
      </w:r>
      <w:r w:rsidR="00D06D41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предоставляющих</w:t>
      </w:r>
      <w:r w:rsidR="00D06D41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муниципальную</w:t>
      </w:r>
      <w:r w:rsidR="00D06D41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услугу:</w:t>
      </w:r>
    </w:p>
    <w:p w14:paraId="595C8CC5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308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Управление образования Администрации Неклиновского района;</w:t>
      </w:r>
    </w:p>
    <w:p w14:paraId="4E914119" w14:textId="77777777" w:rsidR="006E1478" w:rsidRPr="00BC335C" w:rsidRDefault="0056313E" w:rsidP="00CC106C">
      <w:pPr>
        <w:pStyle w:val="11"/>
        <w:numPr>
          <w:ilvl w:val="2"/>
          <w:numId w:val="5"/>
        </w:numPr>
        <w:tabs>
          <w:tab w:val="left" w:pos="131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МБДОУ </w:t>
      </w:r>
      <w:r w:rsidR="00985573" w:rsidRPr="00BC335C">
        <w:rPr>
          <w:rFonts w:ascii="Georgia" w:hAnsi="Georgia"/>
          <w:color w:val="auto"/>
          <w:lang w:bidi="ar-SA"/>
        </w:rPr>
        <w:t>«</w:t>
      </w:r>
      <w:r w:rsidR="00985573">
        <w:rPr>
          <w:rFonts w:ascii="Georgia" w:hAnsi="Georgia"/>
          <w:color w:val="auto"/>
          <w:lang w:bidi="ar-SA"/>
        </w:rPr>
        <w:t>Светлячок</w:t>
      </w:r>
      <w:r w:rsidR="00985573" w:rsidRPr="00BC335C">
        <w:rPr>
          <w:rFonts w:ascii="Georgia" w:hAnsi="Georgia"/>
          <w:color w:val="auto"/>
          <w:lang w:bidi="ar-SA"/>
        </w:rPr>
        <w:t>»</w:t>
      </w:r>
      <w:r w:rsidR="00985573">
        <w:rPr>
          <w:rFonts w:ascii="Georgia" w:hAnsi="Georgia"/>
          <w:color w:val="auto"/>
          <w:lang w:bidi="ar-SA"/>
        </w:rPr>
        <w:t xml:space="preserve"> с. А-Коса</w:t>
      </w:r>
      <w:r w:rsidR="00985573" w:rsidRPr="00BC335C">
        <w:rPr>
          <w:rFonts w:ascii="Georgia" w:hAnsi="Georgia"/>
        </w:rPr>
        <w:t xml:space="preserve"> </w:t>
      </w:r>
      <w:r w:rsidR="00252D32" w:rsidRPr="00BC335C">
        <w:rPr>
          <w:rFonts w:ascii="Georgia" w:hAnsi="Georgia"/>
        </w:rPr>
        <w:t>реализующ</w:t>
      </w:r>
      <w:r w:rsidRPr="00BC335C">
        <w:rPr>
          <w:rFonts w:ascii="Georgia" w:hAnsi="Georgia"/>
        </w:rPr>
        <w:t>е</w:t>
      </w:r>
      <w:r w:rsidR="00252D32" w:rsidRPr="00BC335C">
        <w:rPr>
          <w:rFonts w:ascii="Georgia" w:hAnsi="Georgia"/>
        </w:rPr>
        <w:t>е основную образовательную программу дошкольного образования;</w:t>
      </w:r>
    </w:p>
    <w:p w14:paraId="357B4CA0" w14:textId="77777777" w:rsidR="006E1478" w:rsidRPr="00BC335C" w:rsidRDefault="00252D32" w:rsidP="00D06D41">
      <w:pPr>
        <w:pStyle w:val="11"/>
        <w:numPr>
          <w:ilvl w:val="1"/>
          <w:numId w:val="5"/>
        </w:numPr>
        <w:tabs>
          <w:tab w:val="left" w:pos="1276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Результат</w:t>
      </w:r>
      <w:r w:rsidR="0056313E" w:rsidRPr="00BC335C">
        <w:rPr>
          <w:rFonts w:ascii="Georgia" w:hAnsi="Georgia"/>
        </w:rPr>
        <w:t>ом</w:t>
      </w:r>
      <w:r w:rsidRPr="00BC335C">
        <w:rPr>
          <w:rFonts w:ascii="Georgia" w:hAnsi="Georgia"/>
        </w:rPr>
        <w:t xml:space="preserve"> предоставления муниципальной услуги является:</w:t>
      </w:r>
    </w:p>
    <w:p w14:paraId="56376938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229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. Постановка на учет (промежуточный результат), направление в </w:t>
      </w:r>
      <w:r w:rsidR="0056313E" w:rsidRPr="00BC335C">
        <w:rPr>
          <w:rFonts w:ascii="Georgia" w:hAnsi="Georgia"/>
        </w:rPr>
        <w:t xml:space="preserve">МБДОУ </w:t>
      </w:r>
      <w:r w:rsidR="00985573" w:rsidRPr="00BC335C">
        <w:rPr>
          <w:rFonts w:ascii="Georgia" w:hAnsi="Georgia"/>
          <w:color w:val="auto"/>
          <w:lang w:bidi="ar-SA"/>
        </w:rPr>
        <w:t>«</w:t>
      </w:r>
      <w:r w:rsidR="00985573">
        <w:rPr>
          <w:rFonts w:ascii="Georgia" w:hAnsi="Georgia"/>
          <w:color w:val="auto"/>
          <w:lang w:bidi="ar-SA"/>
        </w:rPr>
        <w:t>Светлячок</w:t>
      </w:r>
      <w:r w:rsidR="00985573" w:rsidRPr="00BC335C">
        <w:rPr>
          <w:rFonts w:ascii="Georgia" w:hAnsi="Georgia"/>
          <w:color w:val="auto"/>
          <w:lang w:bidi="ar-SA"/>
        </w:rPr>
        <w:t>»</w:t>
      </w:r>
      <w:r w:rsidR="00985573">
        <w:rPr>
          <w:rFonts w:ascii="Georgia" w:hAnsi="Georgia"/>
          <w:color w:val="auto"/>
          <w:lang w:bidi="ar-SA"/>
        </w:rPr>
        <w:t xml:space="preserve"> с. А-Коса</w:t>
      </w:r>
      <w:r w:rsidR="00985573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 xml:space="preserve">(промежуточный результат), зачисление ребенка в </w:t>
      </w:r>
      <w:r w:rsidR="0056313E" w:rsidRPr="00BC335C">
        <w:rPr>
          <w:rFonts w:ascii="Georgia" w:hAnsi="Georgia"/>
        </w:rPr>
        <w:t xml:space="preserve">МБДОУ </w:t>
      </w:r>
      <w:r w:rsidR="00985573" w:rsidRPr="00BC335C">
        <w:rPr>
          <w:rFonts w:ascii="Georgia" w:hAnsi="Georgia"/>
          <w:color w:val="auto"/>
          <w:lang w:bidi="ar-SA"/>
        </w:rPr>
        <w:t>«</w:t>
      </w:r>
      <w:r w:rsidR="00985573">
        <w:rPr>
          <w:rFonts w:ascii="Georgia" w:hAnsi="Georgia"/>
          <w:color w:val="auto"/>
          <w:lang w:bidi="ar-SA"/>
        </w:rPr>
        <w:t>Светлячок</w:t>
      </w:r>
      <w:r w:rsidR="00985573" w:rsidRPr="00BC335C">
        <w:rPr>
          <w:rFonts w:ascii="Georgia" w:hAnsi="Georgia"/>
          <w:color w:val="auto"/>
          <w:lang w:bidi="ar-SA"/>
        </w:rPr>
        <w:t>»</w:t>
      </w:r>
      <w:r w:rsidR="00985573">
        <w:rPr>
          <w:rFonts w:ascii="Georgia" w:hAnsi="Georgia"/>
          <w:color w:val="auto"/>
          <w:lang w:bidi="ar-SA"/>
        </w:rPr>
        <w:t xml:space="preserve"> с. А-Коса</w:t>
      </w:r>
      <w:r w:rsidR="00985573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(основной результат);</w:t>
      </w:r>
    </w:p>
    <w:p w14:paraId="26CC740B" w14:textId="77777777" w:rsidR="006E1478" w:rsidRPr="00BC335C" w:rsidRDefault="00252D32" w:rsidP="00CC106C">
      <w:pPr>
        <w:pStyle w:val="11"/>
        <w:numPr>
          <w:ilvl w:val="1"/>
          <w:numId w:val="5"/>
        </w:numPr>
        <w:tabs>
          <w:tab w:val="left" w:pos="1454"/>
        </w:tabs>
        <w:spacing w:line="276" w:lineRule="auto"/>
        <w:ind w:firstLine="580"/>
        <w:rPr>
          <w:rFonts w:ascii="Georgia" w:hAnsi="Georgia"/>
        </w:rPr>
      </w:pPr>
      <w:r w:rsidRPr="00BC335C">
        <w:rPr>
          <w:rFonts w:ascii="Georgia" w:hAnsi="Georgia"/>
        </w:rPr>
        <w:t>Муниципальная услуга по постановке детей на учет для зачисления в детский сад носит заявительный характер и осуществляется в течение всего календарного года.</w:t>
      </w:r>
    </w:p>
    <w:p w14:paraId="0C8C96A7" w14:textId="77777777" w:rsidR="006E1478" w:rsidRPr="00BC335C" w:rsidRDefault="00252D32" w:rsidP="00CC106C">
      <w:pPr>
        <w:pStyle w:val="11"/>
        <w:numPr>
          <w:ilvl w:val="1"/>
          <w:numId w:val="5"/>
        </w:numPr>
        <w:tabs>
          <w:tab w:val="left" w:pos="1463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организации, за исключением получения услуг, включенных в перечень, утвержденный нормативным правовым актом Ростовской области, которые являются необходимыми и обязательными для предоставления муниципальных услуг.</w:t>
      </w:r>
    </w:p>
    <w:p w14:paraId="087C312E" w14:textId="77777777" w:rsidR="006E1478" w:rsidRPr="00BC335C" w:rsidRDefault="00252D32" w:rsidP="008F365D">
      <w:pPr>
        <w:pStyle w:val="11"/>
        <w:numPr>
          <w:ilvl w:val="1"/>
          <w:numId w:val="5"/>
        </w:numPr>
        <w:tabs>
          <w:tab w:val="left" w:pos="1560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Сроки предоставления муниципальной услуги.</w:t>
      </w:r>
    </w:p>
    <w:p w14:paraId="1F776125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332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Предоставление муниципальной услуги осуществляется:</w:t>
      </w:r>
    </w:p>
    <w:p w14:paraId="41D67B18" w14:textId="77777777" w:rsidR="006E1478" w:rsidRPr="00BC335C" w:rsidRDefault="00252D32" w:rsidP="00CC106C">
      <w:pPr>
        <w:pStyle w:val="11"/>
        <w:numPr>
          <w:ilvl w:val="0"/>
          <w:numId w:val="30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в части приема заявлений - с момента заполнения заявления на Портале государственных и муниципальных услуг или личного предоставления заявления на бумажном носителе в Управление образования Администрации Неклиновского района;</w:t>
      </w:r>
    </w:p>
    <w:p w14:paraId="5C3D1977" w14:textId="77777777" w:rsidR="006E1478" w:rsidRPr="00BC335C" w:rsidRDefault="00252D32" w:rsidP="00CC106C">
      <w:pPr>
        <w:pStyle w:val="11"/>
        <w:numPr>
          <w:ilvl w:val="0"/>
          <w:numId w:val="30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в части постановки на учёт для предоставления места в детском саду через Портал государственных и муниципальных услуг - 7 рабочих дней с даты принятия заявления;</w:t>
      </w:r>
    </w:p>
    <w:p w14:paraId="2F06CA97" w14:textId="77777777" w:rsidR="006E1478" w:rsidRPr="00BC335C" w:rsidRDefault="00252D32" w:rsidP="00CC106C">
      <w:pPr>
        <w:pStyle w:val="11"/>
        <w:numPr>
          <w:ilvl w:val="0"/>
          <w:numId w:val="30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в части зачисления ребенка в Организацию в период комплектования на новый учебный год - в срок до 60 календарных дней после информирования заявителя о направлении в Организацию;</w:t>
      </w:r>
    </w:p>
    <w:p w14:paraId="3296CCF6" w14:textId="77777777" w:rsidR="006E1478" w:rsidRPr="00BC335C" w:rsidRDefault="00252D32" w:rsidP="00CC106C">
      <w:pPr>
        <w:pStyle w:val="11"/>
        <w:numPr>
          <w:ilvl w:val="0"/>
          <w:numId w:val="30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в части зачисления ребенка в Организацию в период текущего доукомплектования - в срок до 30 календарных дней после информирования заявителя о направлении в Организацию;</w:t>
      </w:r>
    </w:p>
    <w:p w14:paraId="5E41C57E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463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Комплектование (выдача направлений) в автоматизированной информационной системе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Электронный детский сад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 xml:space="preserve"> (далее по тексту Система) на новый учебный год осуществляется Управлением образования ежегодно с 01 июля по 01 сентября. Принимаются дети с двух месяцев (при наличии условий) до 7 лет;</w:t>
      </w:r>
    </w:p>
    <w:p w14:paraId="1C426198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27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Далее в течение года проводится текущее доукомплектование (выдача направлений) в Системе при наличии освободившихся мест в </w:t>
      </w:r>
      <w:r w:rsidR="007B3F54" w:rsidRPr="00BC335C">
        <w:rPr>
          <w:rFonts w:ascii="Georgia" w:hAnsi="Georgia"/>
        </w:rPr>
        <w:t xml:space="preserve">МБДОУ </w:t>
      </w:r>
      <w:r w:rsidR="00985573" w:rsidRPr="00BC335C">
        <w:rPr>
          <w:rFonts w:ascii="Georgia" w:hAnsi="Georgia"/>
          <w:color w:val="auto"/>
          <w:lang w:bidi="ar-SA"/>
        </w:rPr>
        <w:t>«</w:t>
      </w:r>
      <w:r w:rsidR="00985573">
        <w:rPr>
          <w:rFonts w:ascii="Georgia" w:hAnsi="Georgia"/>
          <w:color w:val="auto"/>
          <w:lang w:bidi="ar-SA"/>
        </w:rPr>
        <w:t>Светлячок</w:t>
      </w:r>
      <w:r w:rsidR="00985573" w:rsidRPr="00BC335C">
        <w:rPr>
          <w:rFonts w:ascii="Georgia" w:hAnsi="Georgia"/>
          <w:color w:val="auto"/>
          <w:lang w:bidi="ar-SA"/>
        </w:rPr>
        <w:t>»</w:t>
      </w:r>
      <w:r w:rsidR="00985573">
        <w:rPr>
          <w:rFonts w:ascii="Georgia" w:hAnsi="Georgia"/>
          <w:color w:val="auto"/>
          <w:lang w:bidi="ar-SA"/>
        </w:rPr>
        <w:t xml:space="preserve"> с. А-Коса</w:t>
      </w:r>
      <w:r w:rsidRPr="00BC335C">
        <w:rPr>
          <w:rFonts w:ascii="Georgia" w:hAnsi="Georgia"/>
        </w:rPr>
        <w:t>;</w:t>
      </w:r>
    </w:p>
    <w:p w14:paraId="39A6D07F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463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Зачисление детей осуществляется в соответствии с выданным Управлением образования направлением и приказом руководителя </w:t>
      </w:r>
      <w:r w:rsidR="007B3F54" w:rsidRPr="00BC335C">
        <w:rPr>
          <w:rFonts w:ascii="Georgia" w:hAnsi="Georgia"/>
        </w:rPr>
        <w:t xml:space="preserve">МБДОУ </w:t>
      </w:r>
      <w:r w:rsidR="00985573" w:rsidRPr="00BC335C">
        <w:rPr>
          <w:rFonts w:ascii="Georgia" w:hAnsi="Georgia"/>
          <w:color w:val="auto"/>
          <w:lang w:bidi="ar-SA"/>
        </w:rPr>
        <w:t>«</w:t>
      </w:r>
      <w:r w:rsidR="00985573">
        <w:rPr>
          <w:rFonts w:ascii="Georgia" w:hAnsi="Georgia"/>
          <w:color w:val="auto"/>
          <w:lang w:bidi="ar-SA"/>
        </w:rPr>
        <w:t>Светлячок</w:t>
      </w:r>
      <w:r w:rsidR="00985573" w:rsidRPr="00BC335C">
        <w:rPr>
          <w:rFonts w:ascii="Georgia" w:hAnsi="Georgia"/>
          <w:color w:val="auto"/>
          <w:lang w:bidi="ar-SA"/>
        </w:rPr>
        <w:t>»</w:t>
      </w:r>
      <w:r w:rsidR="00985573">
        <w:rPr>
          <w:rFonts w:ascii="Georgia" w:hAnsi="Georgia"/>
          <w:color w:val="auto"/>
          <w:lang w:bidi="ar-SA"/>
        </w:rPr>
        <w:t xml:space="preserve"> с. А-Коса</w:t>
      </w:r>
      <w:r w:rsidRPr="00BC335C">
        <w:rPr>
          <w:rFonts w:ascii="Georgia" w:hAnsi="Georgia"/>
        </w:rPr>
        <w:t>, который издается с первого дня посещения ребенком детского сада;</w:t>
      </w:r>
    </w:p>
    <w:p w14:paraId="4F996E87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32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В год желаемого зачисления ребенка в </w:t>
      </w:r>
      <w:r w:rsidR="007B3F54" w:rsidRPr="00BC335C">
        <w:rPr>
          <w:rFonts w:ascii="Georgia" w:hAnsi="Georgia"/>
        </w:rPr>
        <w:t xml:space="preserve">МБДОУ </w:t>
      </w:r>
      <w:r w:rsidR="00985573" w:rsidRPr="00BC335C">
        <w:rPr>
          <w:rFonts w:ascii="Georgia" w:hAnsi="Georgia"/>
          <w:color w:val="auto"/>
          <w:lang w:bidi="ar-SA"/>
        </w:rPr>
        <w:t>«</w:t>
      </w:r>
      <w:r w:rsidR="00985573">
        <w:rPr>
          <w:rFonts w:ascii="Georgia" w:hAnsi="Georgia"/>
          <w:color w:val="auto"/>
          <w:lang w:bidi="ar-SA"/>
        </w:rPr>
        <w:t>Светлячок</w:t>
      </w:r>
      <w:r w:rsidR="00985573" w:rsidRPr="00BC335C">
        <w:rPr>
          <w:rFonts w:ascii="Georgia" w:hAnsi="Georgia"/>
          <w:color w:val="auto"/>
          <w:lang w:bidi="ar-SA"/>
        </w:rPr>
        <w:t>»</w:t>
      </w:r>
      <w:r w:rsidR="00985573">
        <w:rPr>
          <w:rFonts w:ascii="Georgia" w:hAnsi="Georgia"/>
          <w:color w:val="auto"/>
          <w:lang w:bidi="ar-SA"/>
        </w:rPr>
        <w:t xml:space="preserve"> с. А-Коса</w:t>
      </w:r>
      <w:r w:rsidR="00985573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 xml:space="preserve">с </w:t>
      </w:r>
      <w:r w:rsidRPr="00BC335C">
        <w:rPr>
          <w:rFonts w:ascii="Georgia" w:hAnsi="Georgia"/>
        </w:rPr>
        <w:lastRenderedPageBreak/>
        <w:t>01 марта по 31 марта на Портале государственных и муниципальных услуг осуществляет прием документов для подтверждения права на внеочередной или первоочередной прием в Организацию. Заявления о постановке детей на учет для зачисления в детский сад, в которых не подтверждено внеочередное и первоочередное право на зачисление в Организацию, далее рассматриваются на общих основаниях.</w:t>
      </w:r>
    </w:p>
    <w:p w14:paraId="4C321B71" w14:textId="77777777" w:rsidR="006E1478" w:rsidRPr="00BC335C" w:rsidRDefault="00252D32" w:rsidP="008F365D">
      <w:pPr>
        <w:pStyle w:val="11"/>
        <w:numPr>
          <w:ilvl w:val="1"/>
          <w:numId w:val="5"/>
        </w:numPr>
        <w:tabs>
          <w:tab w:val="left" w:pos="1560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Перевод ребенка из одного учреждения в другое.</w:t>
      </w:r>
    </w:p>
    <w:p w14:paraId="39539531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463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 случае смены места жительства в пределах Неклиновского района допускается перевод ребенка из одной организации в другую;</w:t>
      </w:r>
    </w:p>
    <w:p w14:paraId="568F5C28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463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Заявление на перевод ребенка из одной Организации в другую подается в Управление образования.</w:t>
      </w:r>
    </w:p>
    <w:p w14:paraId="54CF3ED3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463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При внесении в Систему данных заявления на перевод проставляется дата подачи Заявителем соответствующего заявления. При комплектовании Организаций заявления на перевод ребенка из одного учреждения в другое рассматриваются вне очереди при наличии свободных мест.</w:t>
      </w:r>
    </w:p>
    <w:p w14:paraId="2DAA0BC1" w14:textId="77777777" w:rsidR="006E1478" w:rsidRPr="00BC335C" w:rsidRDefault="00252D32" w:rsidP="008F365D">
      <w:pPr>
        <w:pStyle w:val="11"/>
        <w:numPr>
          <w:ilvl w:val="1"/>
          <w:numId w:val="5"/>
        </w:numPr>
        <w:tabs>
          <w:tab w:val="left" w:pos="1560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Правовые основания для предоставления муниципальной услуги:</w:t>
      </w:r>
    </w:p>
    <w:p w14:paraId="6F91C28D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54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Конституция Российской Федерации;</w:t>
      </w:r>
    </w:p>
    <w:p w14:paraId="45E19A73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54"/>
          <w:tab w:val="left" w:pos="5901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Федеральный закон от 29.12.2012</w:t>
      </w:r>
      <w:r w:rsidR="007B3F54" w:rsidRPr="00BC335C">
        <w:rPr>
          <w:rFonts w:ascii="Georgia" w:hAnsi="Georgia"/>
        </w:rPr>
        <w:t xml:space="preserve"> г. </w:t>
      </w:r>
      <w:r w:rsidRPr="00BC335C">
        <w:rPr>
          <w:rFonts w:ascii="Georgia" w:hAnsi="Georgia"/>
        </w:rPr>
        <w:t xml:space="preserve">№273-Ф3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Об образовании в</w:t>
      </w:r>
      <w:r w:rsidR="007B3F54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Российской Федерации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7AEF1819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53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Федеральный закон от 24.07.1998 № 124-ФЗ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Об основных гарантиях прав ребенка в Российской Федерации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417C6D9E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39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Федеральный закон от 06.10.2003 № 131-ФЗ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Об общих принципах организации местного самоуправления в Российской Федерации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5D862E06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43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Федеральный закон от 02.05.2006 № 59-ФЗ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 порядке рассмотрения обращений граждан Российской Федерации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7FA07E08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54"/>
          <w:tab w:val="left" w:pos="8230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Распоряжение Правительства Российской Федерации</w:t>
      </w:r>
      <w:r w:rsidR="007B3F54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 xml:space="preserve">от 17.12.2009 №1993-р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4B1001A6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54"/>
          <w:tab w:val="left" w:pos="8230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Распоряжение Правительства Российской Федерации</w:t>
      </w:r>
      <w:r w:rsidR="003F7CA0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 xml:space="preserve">от 25.04.2011 №729-р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401C2A2D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46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Федеральный закон от 27.06.2010 № 210-ФЗ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Об организации предоставления государственных и муниципальных услуг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138AD744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43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Указ Президента РФ от 02.10.1992 № 1157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 дополнительных мерах государственной поддержки инвалидов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50711A27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43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Указ Президента РФ от 05.06.2003 №613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 правоохранительной службе в органах по контролю за оборотом наркотических средств и психотропных веществ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1E052AD4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46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Указ Президента РФ от 05.05.1992 № 431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 мерах по социальной поддержке многодетных семей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4748C6A1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54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Федеральный закон от 07.02.2011 № З-ФЗ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 полиции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4DF8F07E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39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lastRenderedPageBreak/>
        <w:t xml:space="preserve">Федеральный закон от 27.05.1998 № 76-ФЗ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 статусе военнослужащих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 Закон о Прокуратуре Российской Федерации от 17.01.1992 № 2202-1;</w:t>
      </w:r>
    </w:p>
    <w:p w14:paraId="622F0217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43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Закон Российской Федерации от 26.06.1992 № 3132-1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 статусе судей в Российской Федерации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407010E9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43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Закон Российской Федерации от 15.05.1991 № 1244-1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 социальной защите граждан, подвергшихся воздействию радиации вследствие катастрофы на Чернобыльской АЭС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26458B58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50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Областной закон Ростовской области от 14.11.2013 №26-ЗС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Об образовании в Ростовской области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54FF7A7F" w14:textId="77777777" w:rsidR="00D31D34" w:rsidRPr="00BC335C" w:rsidRDefault="00252D32" w:rsidP="00CC106C">
      <w:pPr>
        <w:pStyle w:val="11"/>
        <w:numPr>
          <w:ilvl w:val="0"/>
          <w:numId w:val="31"/>
        </w:numPr>
        <w:tabs>
          <w:tab w:val="left" w:pos="850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Приказ Министерства просвещения Российской Федерации от 15 мая 2020 г. </w:t>
      </w:r>
      <w:r w:rsidRPr="00BC335C">
        <w:rPr>
          <w:rFonts w:ascii="Georgia" w:hAnsi="Georgia"/>
          <w:lang w:val="en-US" w:eastAsia="en-US" w:bidi="en-US"/>
        </w:rPr>
        <w:t>N</w:t>
      </w:r>
      <w:r w:rsidRPr="00BC335C">
        <w:rPr>
          <w:rFonts w:ascii="Georgia" w:hAnsi="Georgia"/>
          <w:lang w:eastAsia="en-US" w:bidi="en-US"/>
        </w:rPr>
        <w:t xml:space="preserve"> </w:t>
      </w:r>
      <w:r w:rsidRPr="00BC335C">
        <w:rPr>
          <w:rFonts w:ascii="Georgia" w:hAnsi="Georgia"/>
        </w:rPr>
        <w:t xml:space="preserve">236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Об утверждении Порядка приема на обучение по образовательным программам дошкольного образования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680B3792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50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Постановление Правительства Российской Федерации от 22.12.2012</w:t>
      </w:r>
      <w:r w:rsidR="00D31D34" w:rsidRPr="00BC335C">
        <w:rPr>
          <w:rFonts w:ascii="Georgia" w:hAnsi="Georgia"/>
        </w:rPr>
        <w:t xml:space="preserve"> г. </w:t>
      </w:r>
      <w:r w:rsidRPr="00BC335C">
        <w:rPr>
          <w:rFonts w:ascii="Georgia" w:hAnsi="Georgia"/>
        </w:rPr>
        <w:t xml:space="preserve">№1376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115FC94A" w14:textId="77777777" w:rsidR="00D31D34" w:rsidRPr="00BC335C" w:rsidRDefault="00D31D34" w:rsidP="00CC106C">
      <w:pPr>
        <w:pStyle w:val="11"/>
        <w:numPr>
          <w:ilvl w:val="0"/>
          <w:numId w:val="31"/>
        </w:numPr>
        <w:tabs>
          <w:tab w:val="left" w:pos="850"/>
        </w:tabs>
        <w:spacing w:line="276" w:lineRule="auto"/>
        <w:rPr>
          <w:rFonts w:ascii="Georgia" w:hAnsi="Georgia"/>
        </w:rPr>
      </w:pPr>
      <w:r w:rsidRPr="00BC335C">
        <w:rPr>
          <w:rFonts w:ascii="Georgia" w:hAnsi="Georgia"/>
        </w:rPr>
        <w:t>Постановления Администрации Неклиновского района от  03.09.2024 г.  № 1513 «О внесении изменений в постановление Администрации Неклиновского района от 01.12.2022 № 2416 «Об утверждении административных регламентов предоставления государственных (муниципальных) услуг (функций), предоставляемых муниципальным учреждением  Управление образования Администрации Неклиновского района Ростовской области»;</w:t>
      </w:r>
    </w:p>
    <w:p w14:paraId="22B9C8EB" w14:textId="77777777" w:rsidR="006E1478" w:rsidRPr="00BC335C" w:rsidRDefault="00252D32" w:rsidP="00CC106C">
      <w:pPr>
        <w:pStyle w:val="11"/>
        <w:numPr>
          <w:ilvl w:val="0"/>
          <w:numId w:val="31"/>
        </w:numPr>
        <w:tabs>
          <w:tab w:val="left" w:pos="824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настоящий Административный регламент.</w:t>
      </w:r>
    </w:p>
    <w:p w14:paraId="4C5D9937" w14:textId="77777777" w:rsidR="006E1478" w:rsidRPr="00BC335C" w:rsidRDefault="00252D32" w:rsidP="00CC106C">
      <w:pPr>
        <w:pStyle w:val="11"/>
        <w:numPr>
          <w:ilvl w:val="1"/>
          <w:numId w:val="5"/>
        </w:numPr>
        <w:tabs>
          <w:tab w:val="left" w:pos="143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Исчерпывающий перечень документов, необходимых для предоставления муниципальной услуги.</w:t>
      </w:r>
    </w:p>
    <w:p w14:paraId="3DCBB583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43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Для постановки ребенка на учет родители (законные представители) подают заявление через личный кабинет Портала государственных и муниципальных услуг.</w:t>
      </w:r>
    </w:p>
    <w:p w14:paraId="4AFF36F5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43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Перечень необходимых сведений при заполнении заявления для постановки на учет через Портал государственных и муниципальных услуг:</w:t>
      </w:r>
    </w:p>
    <w:p w14:paraId="3BEC4313" w14:textId="77777777" w:rsidR="006E1478" w:rsidRPr="00BC335C" w:rsidRDefault="00252D32" w:rsidP="00CC106C">
      <w:pPr>
        <w:pStyle w:val="11"/>
        <w:numPr>
          <w:ilvl w:val="0"/>
          <w:numId w:val="32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фамилия, имя, отчество ребенка;</w:t>
      </w:r>
    </w:p>
    <w:p w14:paraId="71D60338" w14:textId="77777777" w:rsidR="006E1478" w:rsidRPr="00BC335C" w:rsidRDefault="00252D32" w:rsidP="00CC106C">
      <w:pPr>
        <w:pStyle w:val="11"/>
        <w:numPr>
          <w:ilvl w:val="0"/>
          <w:numId w:val="32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дата рождения ребенка;</w:t>
      </w:r>
    </w:p>
    <w:p w14:paraId="3A467AF3" w14:textId="77777777" w:rsidR="00117B1D" w:rsidRPr="00BC335C" w:rsidRDefault="00252D32" w:rsidP="00CC106C">
      <w:pPr>
        <w:pStyle w:val="11"/>
        <w:numPr>
          <w:ilvl w:val="0"/>
          <w:numId w:val="32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данные свидетельства о рождении;</w:t>
      </w:r>
    </w:p>
    <w:p w14:paraId="3CE77CA4" w14:textId="77777777" w:rsidR="006E1478" w:rsidRPr="00BC335C" w:rsidRDefault="00252D32" w:rsidP="00CC106C">
      <w:pPr>
        <w:pStyle w:val="11"/>
        <w:numPr>
          <w:ilvl w:val="0"/>
          <w:numId w:val="32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данные свидетельства о регистрации ребенка по месту жительства или по месту пребывания на закрепленной территории или данные документа, содержащие сведения о месте пребывания, месте фактического проживания ребенка;</w:t>
      </w:r>
    </w:p>
    <w:p w14:paraId="17A57A8B" w14:textId="77777777" w:rsidR="006E1478" w:rsidRPr="00BC335C" w:rsidRDefault="00252D32" w:rsidP="00CC106C">
      <w:pPr>
        <w:pStyle w:val="11"/>
        <w:numPr>
          <w:ilvl w:val="0"/>
          <w:numId w:val="32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фамилия, имя, отчество матери, отца или законных представителей, адреса электронной почты, номер контактного телефона;</w:t>
      </w:r>
    </w:p>
    <w:p w14:paraId="425AED9A" w14:textId="77777777" w:rsidR="006E1478" w:rsidRPr="00BC335C" w:rsidRDefault="00252D32" w:rsidP="00CC106C">
      <w:pPr>
        <w:pStyle w:val="11"/>
        <w:numPr>
          <w:ilvl w:val="0"/>
          <w:numId w:val="32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данные документа, удостоверяющего личность родителя (законного представителя);</w:t>
      </w:r>
    </w:p>
    <w:p w14:paraId="355A153F" w14:textId="77777777" w:rsidR="006E1478" w:rsidRPr="007E6787" w:rsidRDefault="00252D32" w:rsidP="00835A17">
      <w:pPr>
        <w:pStyle w:val="11"/>
        <w:numPr>
          <w:ilvl w:val="0"/>
          <w:numId w:val="32"/>
        </w:numPr>
        <w:spacing w:line="276" w:lineRule="auto"/>
        <w:jc w:val="both"/>
        <w:rPr>
          <w:rFonts w:ascii="Georgia" w:hAnsi="Georgia"/>
        </w:rPr>
      </w:pPr>
      <w:r w:rsidRPr="007E6787">
        <w:rPr>
          <w:rFonts w:ascii="Georgia" w:hAnsi="Georgia"/>
        </w:rPr>
        <w:t xml:space="preserve">сведения о наличии льготы по зачислению ребенка в </w:t>
      </w:r>
      <w:r w:rsidR="00117B1D" w:rsidRPr="007E6787">
        <w:rPr>
          <w:rFonts w:ascii="Georgia" w:hAnsi="Georgia"/>
        </w:rPr>
        <w:t xml:space="preserve">МБДОУ 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="007E6787" w:rsidRPr="007E6787">
        <w:rPr>
          <w:rFonts w:ascii="Georgia" w:hAnsi="Georgia"/>
        </w:rPr>
        <w:t xml:space="preserve"> </w:t>
      </w:r>
      <w:r w:rsidRPr="007E6787">
        <w:rPr>
          <w:rFonts w:ascii="Georgia" w:hAnsi="Georgia"/>
        </w:rPr>
        <w:t>желаемые Организации;</w:t>
      </w:r>
    </w:p>
    <w:p w14:paraId="5BEDE5BB" w14:textId="77777777" w:rsidR="006E1478" w:rsidRPr="00BC335C" w:rsidRDefault="00252D32" w:rsidP="00CC106C">
      <w:pPr>
        <w:pStyle w:val="11"/>
        <w:numPr>
          <w:ilvl w:val="0"/>
          <w:numId w:val="32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желаемая дата зачисления ребенка в Организацию;</w:t>
      </w:r>
    </w:p>
    <w:p w14:paraId="50931A96" w14:textId="77777777" w:rsidR="006E1478" w:rsidRPr="00BC335C" w:rsidRDefault="00252D32" w:rsidP="00CC106C">
      <w:pPr>
        <w:pStyle w:val="11"/>
        <w:numPr>
          <w:ilvl w:val="0"/>
          <w:numId w:val="32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при наличии у ребенка полнородных или не полнородных братьев и (или) </w:t>
      </w:r>
      <w:r w:rsidRPr="00BC335C">
        <w:rPr>
          <w:rFonts w:ascii="Georgia" w:hAnsi="Georgia"/>
        </w:rPr>
        <w:lastRenderedPageBreak/>
        <w:t xml:space="preserve">сестер, обучающихся в </w:t>
      </w:r>
      <w:r w:rsidR="00117B1D" w:rsidRPr="00BC335C">
        <w:rPr>
          <w:rFonts w:ascii="Georgia" w:hAnsi="Georgia"/>
        </w:rPr>
        <w:t xml:space="preserve">МБДОУ 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Pr="00BC335C">
        <w:rPr>
          <w:rFonts w:ascii="Georgia" w:hAnsi="Georgia"/>
        </w:rPr>
        <w:t>, его родители (законные представители) дополнительно в заявлении указывают фамилию(-ии), имя (имена), отчество(-а) (последнее - при наличии) полнородных или не полнородных братьев и (или) сестер.</w:t>
      </w:r>
    </w:p>
    <w:p w14:paraId="366FDCA9" w14:textId="77777777" w:rsidR="006E1478" w:rsidRPr="00BC335C" w:rsidRDefault="00252D32" w:rsidP="00CC106C">
      <w:pPr>
        <w:pStyle w:val="11"/>
        <w:numPr>
          <w:ilvl w:val="1"/>
          <w:numId w:val="5"/>
        </w:numPr>
        <w:tabs>
          <w:tab w:val="left" w:pos="2024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Требования к документам.</w:t>
      </w:r>
    </w:p>
    <w:p w14:paraId="7C711602" w14:textId="77777777" w:rsidR="006E1478" w:rsidRPr="00BC335C" w:rsidRDefault="00252D32" w:rsidP="00CC106C">
      <w:pPr>
        <w:pStyle w:val="11"/>
        <w:numPr>
          <w:ilvl w:val="0"/>
          <w:numId w:val="34"/>
        </w:numPr>
        <w:tabs>
          <w:tab w:val="left" w:pos="817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заявление о постановке на учет заполняется родителем (законным представителем) разборчиво, оформляется в одном экземпляре, подписывается лично заявителем;</w:t>
      </w:r>
    </w:p>
    <w:p w14:paraId="19664A08" w14:textId="77777777" w:rsidR="006E1478" w:rsidRPr="00BC335C" w:rsidRDefault="00252D32" w:rsidP="00CC106C">
      <w:pPr>
        <w:pStyle w:val="11"/>
        <w:numPr>
          <w:ilvl w:val="0"/>
          <w:numId w:val="34"/>
        </w:numPr>
        <w:tabs>
          <w:tab w:val="left" w:pos="820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документы, удостоверяющие личность заявителя, должны соответствовать требованиям законодательства Российской Федерации.</w:t>
      </w:r>
    </w:p>
    <w:p w14:paraId="0432DFC3" w14:textId="77777777" w:rsidR="006E1478" w:rsidRPr="00BC335C" w:rsidRDefault="00252D32" w:rsidP="00CC106C">
      <w:pPr>
        <w:pStyle w:val="11"/>
        <w:numPr>
          <w:ilvl w:val="1"/>
          <w:numId w:val="5"/>
        </w:numPr>
        <w:tabs>
          <w:tab w:val="left" w:pos="202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Запрещается требовать от заявителя:</w:t>
      </w:r>
    </w:p>
    <w:p w14:paraId="2EBF00ED" w14:textId="77777777" w:rsidR="006E1478" w:rsidRPr="00BC335C" w:rsidRDefault="00252D32" w:rsidP="00CC106C">
      <w:pPr>
        <w:pStyle w:val="11"/>
        <w:numPr>
          <w:ilvl w:val="0"/>
          <w:numId w:val="33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709349B4" w14:textId="77777777" w:rsidR="006E1478" w:rsidRPr="00BC335C" w:rsidRDefault="00252D32" w:rsidP="00CC106C">
      <w:pPr>
        <w:pStyle w:val="11"/>
        <w:numPr>
          <w:ilvl w:val="0"/>
          <w:numId w:val="33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представления документов и информации, которые находятся в распоряжении органов, предоставляющих государственные и муниципальные услуги,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14:paraId="5D7F74C7" w14:textId="77777777" w:rsidR="006E1478" w:rsidRPr="00BC335C" w:rsidRDefault="00252D32" w:rsidP="00CC106C">
      <w:pPr>
        <w:pStyle w:val="11"/>
        <w:numPr>
          <w:ilvl w:val="0"/>
          <w:numId w:val="33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осуществление согласований, необходимых для получения услуги, связанной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</w:t>
      </w:r>
    </w:p>
    <w:p w14:paraId="7DAFCFD4" w14:textId="77777777" w:rsidR="006E1478" w:rsidRPr="00BC335C" w:rsidRDefault="00252D32" w:rsidP="00CC106C">
      <w:pPr>
        <w:pStyle w:val="11"/>
        <w:numPr>
          <w:ilvl w:val="1"/>
          <w:numId w:val="5"/>
        </w:numPr>
        <w:tabs>
          <w:tab w:val="left" w:pos="1420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Перечень оснований для отказа в предоставлении муниципальной услуги:</w:t>
      </w:r>
    </w:p>
    <w:p w14:paraId="5CC4FA8A" w14:textId="77777777" w:rsidR="006E1478" w:rsidRPr="00BC335C" w:rsidRDefault="00252D32" w:rsidP="00CC106C">
      <w:pPr>
        <w:pStyle w:val="11"/>
        <w:numPr>
          <w:ilvl w:val="0"/>
          <w:numId w:val="35"/>
        </w:numPr>
        <w:tabs>
          <w:tab w:val="left" w:pos="810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достижение ребенком возраста 7 лет на 1 сентября учебного года, в котором планируется зачисление ребенка в Организацию;</w:t>
      </w:r>
    </w:p>
    <w:p w14:paraId="0BCC6A29" w14:textId="77777777" w:rsidR="006E1478" w:rsidRPr="00BC335C" w:rsidRDefault="00252D32" w:rsidP="00CC106C">
      <w:pPr>
        <w:pStyle w:val="11"/>
        <w:numPr>
          <w:ilvl w:val="0"/>
          <w:numId w:val="35"/>
        </w:numPr>
        <w:tabs>
          <w:tab w:val="left" w:pos="1269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наличие медицинских противопоказаний к посещению ребенком Организации;</w:t>
      </w:r>
    </w:p>
    <w:p w14:paraId="3C115B32" w14:textId="77777777" w:rsidR="006E1478" w:rsidRPr="00BC335C" w:rsidRDefault="00252D32" w:rsidP="00CC106C">
      <w:pPr>
        <w:pStyle w:val="11"/>
        <w:numPr>
          <w:ilvl w:val="0"/>
          <w:numId w:val="35"/>
        </w:numPr>
        <w:tabs>
          <w:tab w:val="left" w:pos="1269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заявитель не зарегистрирован на территории Ростовской области.</w:t>
      </w:r>
    </w:p>
    <w:p w14:paraId="00E45EC4" w14:textId="77777777" w:rsidR="006E1478" w:rsidRPr="00BC335C" w:rsidRDefault="00252D32" w:rsidP="00CC106C">
      <w:pPr>
        <w:pStyle w:val="11"/>
        <w:numPr>
          <w:ilvl w:val="1"/>
          <w:numId w:val="5"/>
        </w:numPr>
        <w:tabs>
          <w:tab w:val="left" w:pos="1420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В случае отсутствия свободных мест в </w:t>
      </w:r>
      <w:r w:rsidR="0025067A" w:rsidRPr="00BC335C">
        <w:rPr>
          <w:rFonts w:ascii="Georgia" w:hAnsi="Georgia"/>
        </w:rPr>
        <w:t xml:space="preserve">МБДОУ 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="007E6787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и нежелании получить направление в иные Организации, где такие места имеются, от родителя (законного представителя) берется письменный отказ.</w:t>
      </w:r>
    </w:p>
    <w:p w14:paraId="54143143" w14:textId="77777777" w:rsidR="006E1478" w:rsidRPr="00BC335C" w:rsidRDefault="00252D32" w:rsidP="00CC106C">
      <w:pPr>
        <w:pStyle w:val="11"/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Организации не вправе отказывать заявителю в приеме детей для обучения и воспитания при наличии у заявителя направления, выданного специалистом в установленном порядке.</w:t>
      </w:r>
    </w:p>
    <w:p w14:paraId="25B2A9B0" w14:textId="77777777" w:rsidR="006E1478" w:rsidRPr="00BC335C" w:rsidRDefault="00252D32" w:rsidP="00FD5580">
      <w:pPr>
        <w:pStyle w:val="11"/>
        <w:numPr>
          <w:ilvl w:val="1"/>
          <w:numId w:val="5"/>
        </w:numPr>
        <w:tabs>
          <w:tab w:val="left" w:pos="1418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Перечень оснований для приостановления муниципальной услуги:</w:t>
      </w:r>
    </w:p>
    <w:p w14:paraId="52249BC7" w14:textId="77777777" w:rsidR="006E1478" w:rsidRPr="00BC335C" w:rsidRDefault="00252D32" w:rsidP="00CC106C">
      <w:pPr>
        <w:pStyle w:val="11"/>
        <w:tabs>
          <w:tab w:val="left" w:pos="9132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Приостановлен</w:t>
      </w:r>
      <w:r w:rsidR="005D7D6B" w:rsidRPr="00BC335C">
        <w:rPr>
          <w:rFonts w:ascii="Georgia" w:hAnsi="Georgia"/>
        </w:rPr>
        <w:t xml:space="preserve">ие предоставления муниципальной </w:t>
      </w:r>
      <w:r w:rsidRPr="00BC335C">
        <w:rPr>
          <w:rFonts w:ascii="Georgia" w:hAnsi="Georgia"/>
        </w:rPr>
        <w:t>услуги</w:t>
      </w:r>
      <w:r w:rsidR="005D7D6B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законодательством Российской Федерации не предусмотрено.</w:t>
      </w:r>
    </w:p>
    <w:p w14:paraId="61790F23" w14:textId="77777777" w:rsidR="006E1478" w:rsidRPr="00BC335C" w:rsidRDefault="00252D32" w:rsidP="00CC106C">
      <w:pPr>
        <w:pStyle w:val="11"/>
        <w:numPr>
          <w:ilvl w:val="1"/>
          <w:numId w:val="5"/>
        </w:numPr>
        <w:tabs>
          <w:tab w:val="left" w:pos="1420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7C46967D" w14:textId="77777777" w:rsidR="006E1478" w:rsidRPr="00BC335C" w:rsidRDefault="00252D32" w:rsidP="00CC106C">
      <w:pPr>
        <w:pStyle w:val="11"/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Муниципальная услуга предоставляется бесплатно.</w:t>
      </w:r>
    </w:p>
    <w:p w14:paraId="3B084560" w14:textId="77777777" w:rsidR="006E1478" w:rsidRPr="00BC335C" w:rsidRDefault="00252D32" w:rsidP="00FD5580">
      <w:pPr>
        <w:pStyle w:val="11"/>
        <w:numPr>
          <w:ilvl w:val="1"/>
          <w:numId w:val="5"/>
        </w:numPr>
        <w:tabs>
          <w:tab w:val="left" w:pos="1560"/>
        </w:tabs>
        <w:spacing w:line="276" w:lineRule="auto"/>
        <w:ind w:firstLine="580"/>
        <w:rPr>
          <w:rFonts w:ascii="Georgia" w:hAnsi="Georgia"/>
        </w:rPr>
      </w:pPr>
      <w:r w:rsidRPr="00BC335C">
        <w:rPr>
          <w:rFonts w:ascii="Georgia" w:hAnsi="Georgia"/>
        </w:rPr>
        <w:lastRenderedPageBreak/>
        <w:t>Сроки ожидания при предоставлении муниципальной услуги.</w:t>
      </w:r>
    </w:p>
    <w:p w14:paraId="475A5967" w14:textId="77777777" w:rsidR="006E1478" w:rsidRPr="00BC335C" w:rsidRDefault="00252D32" w:rsidP="00CC106C">
      <w:pPr>
        <w:pStyle w:val="11"/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не более 15 минут.</w:t>
      </w:r>
    </w:p>
    <w:p w14:paraId="7024A2FA" w14:textId="77777777" w:rsidR="006E1478" w:rsidRPr="00BC335C" w:rsidRDefault="00252D32" w:rsidP="00CC106C">
      <w:pPr>
        <w:pStyle w:val="11"/>
        <w:numPr>
          <w:ilvl w:val="1"/>
          <w:numId w:val="5"/>
        </w:numPr>
        <w:tabs>
          <w:tab w:val="left" w:pos="1420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Требования к помещениям, в которых предоставляется муниципальная услуга, к местам ожидания и приему заявителей, размещению и оформлению информации о порядке предоставления муниципальной услуги.</w:t>
      </w:r>
    </w:p>
    <w:p w14:paraId="488D3380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483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Помещения оборудуются в соответствие с действующими санитарными правилами и нормами. Места предоставления муниципальной услуги оборудуются системами кондиционирования (охлаждения и нагревания) и вентилирования воздуха, средствами пожаротушения и оповещения о возникновении чрезвычайной ситуации.</w:t>
      </w:r>
    </w:p>
    <w:p w14:paraId="6BFD97E1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480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Места ожидания на представление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здании.</w:t>
      </w:r>
    </w:p>
    <w:p w14:paraId="7AB87F88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487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Места для оформления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14:paraId="13017AB9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487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Место для приема посетителя должно быть снабжено стулом, иметь место для письма и раскладки документов.</w:t>
      </w:r>
    </w:p>
    <w:p w14:paraId="3ACDB77E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483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 целях обеспечения конфиденциальности сведений о заявителе,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14:paraId="01051DAA" w14:textId="77777777" w:rsidR="006E1478" w:rsidRPr="00BC335C" w:rsidRDefault="00252D32" w:rsidP="00CC106C">
      <w:pPr>
        <w:pStyle w:val="11"/>
        <w:numPr>
          <w:ilvl w:val="2"/>
          <w:numId w:val="5"/>
        </w:numPr>
        <w:tabs>
          <w:tab w:val="left" w:pos="1479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Руководителем </w:t>
      </w:r>
      <w:r w:rsidR="004C62F8" w:rsidRPr="00BC335C">
        <w:rPr>
          <w:rFonts w:ascii="Georgia" w:hAnsi="Georgia"/>
        </w:rPr>
        <w:t xml:space="preserve">МБДОУ 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="007E6787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обеспечиваются условия для беспрепятственного доступа инвалидов в здании, в котором оказывается услуга, и получение услуги в соответствии с требованиями, установленными законодательными и иными нормативными правовыми актами, включая:</w:t>
      </w:r>
    </w:p>
    <w:p w14:paraId="3C4FC1C6" w14:textId="77777777" w:rsidR="006E1478" w:rsidRPr="00BC335C" w:rsidRDefault="00252D32" w:rsidP="00CC106C">
      <w:pPr>
        <w:pStyle w:val="11"/>
        <w:numPr>
          <w:ilvl w:val="0"/>
          <w:numId w:val="9"/>
        </w:numPr>
        <w:tabs>
          <w:tab w:val="left" w:pos="810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возможность беспрепятственного входа в помещения и выхода из них;</w:t>
      </w:r>
    </w:p>
    <w:p w14:paraId="5AC9998D" w14:textId="77777777" w:rsidR="006E1478" w:rsidRPr="00BC335C" w:rsidRDefault="00252D32" w:rsidP="00CC106C">
      <w:pPr>
        <w:pStyle w:val="11"/>
        <w:numPr>
          <w:ilvl w:val="0"/>
          <w:numId w:val="9"/>
        </w:numPr>
        <w:tabs>
          <w:tab w:val="left" w:pos="799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14:paraId="0314AC9D" w14:textId="77777777" w:rsidR="006E1478" w:rsidRPr="00BC335C" w:rsidRDefault="00252D32" w:rsidP="00CC106C">
      <w:pPr>
        <w:pStyle w:val="11"/>
        <w:numPr>
          <w:ilvl w:val="0"/>
          <w:numId w:val="9"/>
        </w:numPr>
        <w:tabs>
          <w:tab w:val="left" w:pos="799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оборудование на прилегающих к зданию территориях мест для парковки автотранспортных средств инвалидов;</w:t>
      </w:r>
    </w:p>
    <w:p w14:paraId="4B2EB636" w14:textId="77777777" w:rsidR="006E1478" w:rsidRPr="00BC335C" w:rsidRDefault="00252D32" w:rsidP="00CC106C">
      <w:pPr>
        <w:pStyle w:val="11"/>
        <w:numPr>
          <w:ilvl w:val="0"/>
          <w:numId w:val="9"/>
        </w:numPr>
        <w:tabs>
          <w:tab w:val="left" w:pos="803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14:paraId="5A1111C8" w14:textId="77777777" w:rsidR="006E1478" w:rsidRPr="00BC335C" w:rsidRDefault="00252D32" w:rsidP="00CC106C">
      <w:pPr>
        <w:pStyle w:val="11"/>
        <w:numPr>
          <w:ilvl w:val="0"/>
          <w:numId w:val="9"/>
        </w:numPr>
        <w:tabs>
          <w:tab w:val="left" w:pos="799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14:paraId="5BE4002B" w14:textId="77777777" w:rsidR="006E1478" w:rsidRPr="00BC335C" w:rsidRDefault="00252D32" w:rsidP="00CC106C">
      <w:pPr>
        <w:pStyle w:val="11"/>
        <w:numPr>
          <w:ilvl w:val="0"/>
          <w:numId w:val="9"/>
        </w:numPr>
        <w:tabs>
          <w:tab w:val="left" w:pos="799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14:paraId="54E75BA5" w14:textId="77777777" w:rsidR="006E1478" w:rsidRPr="00BC335C" w:rsidRDefault="00252D32" w:rsidP="00CC106C">
      <w:pPr>
        <w:pStyle w:val="11"/>
        <w:numPr>
          <w:ilvl w:val="0"/>
          <w:numId w:val="9"/>
        </w:numPr>
        <w:tabs>
          <w:tab w:val="left" w:pos="810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14:paraId="4AB3A39B" w14:textId="77777777" w:rsidR="006E1478" w:rsidRPr="00BC335C" w:rsidRDefault="00252D32" w:rsidP="00CC106C">
      <w:pPr>
        <w:pStyle w:val="11"/>
        <w:numPr>
          <w:ilvl w:val="0"/>
          <w:numId w:val="9"/>
        </w:numPr>
        <w:tabs>
          <w:tab w:val="left" w:pos="79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обеспечение условий доступности для инвалидов по зрению официального </w:t>
      </w:r>
      <w:r w:rsidRPr="00BC335C">
        <w:rPr>
          <w:rFonts w:ascii="Georgia" w:hAnsi="Georgia"/>
        </w:rPr>
        <w:lastRenderedPageBreak/>
        <w:t>сайта учреждения в информационно-телекоммуникационной сети</w:t>
      </w:r>
      <w:r w:rsidR="004C62F8" w:rsidRPr="00BC335C">
        <w:rPr>
          <w:rFonts w:ascii="Georgia" w:hAnsi="Georgia"/>
        </w:rPr>
        <w:t xml:space="preserve">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Интернет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;</w:t>
      </w:r>
    </w:p>
    <w:p w14:paraId="689842E7" w14:textId="77777777" w:rsidR="006E1478" w:rsidRPr="00BC335C" w:rsidRDefault="00252D32" w:rsidP="00CC106C">
      <w:pPr>
        <w:pStyle w:val="11"/>
        <w:numPr>
          <w:ilvl w:val="0"/>
          <w:numId w:val="9"/>
        </w:numPr>
        <w:tabs>
          <w:tab w:val="left" w:pos="803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14:paraId="344B90B4" w14:textId="77777777" w:rsidR="006E1478" w:rsidRPr="00BC335C" w:rsidRDefault="00252D32" w:rsidP="00CC106C">
      <w:pPr>
        <w:pStyle w:val="11"/>
        <w:numPr>
          <w:ilvl w:val="0"/>
          <w:numId w:val="9"/>
        </w:numPr>
        <w:tabs>
          <w:tab w:val="left" w:pos="803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лицами.</w:t>
      </w:r>
    </w:p>
    <w:p w14:paraId="51FB1BBC" w14:textId="77777777" w:rsidR="006E1478" w:rsidRPr="00BC335C" w:rsidRDefault="00252D32" w:rsidP="00CC106C">
      <w:pPr>
        <w:pStyle w:val="11"/>
        <w:numPr>
          <w:ilvl w:val="1"/>
          <w:numId w:val="10"/>
        </w:numPr>
        <w:tabs>
          <w:tab w:val="left" w:pos="1438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Показатели доступности и качества муниципальной услуги:</w:t>
      </w:r>
    </w:p>
    <w:p w14:paraId="2963ED0A" w14:textId="77777777" w:rsidR="006E1478" w:rsidRPr="00BC335C" w:rsidRDefault="00252D32" w:rsidP="00FD5580">
      <w:pPr>
        <w:pStyle w:val="11"/>
        <w:numPr>
          <w:ilvl w:val="0"/>
          <w:numId w:val="11"/>
        </w:numPr>
        <w:tabs>
          <w:tab w:val="left" w:pos="889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пользования, средствах массовой информации;</w:t>
      </w:r>
    </w:p>
    <w:p w14:paraId="79896821" w14:textId="77777777" w:rsidR="006E1478" w:rsidRPr="00BC335C" w:rsidRDefault="00252D32" w:rsidP="00FD5580">
      <w:pPr>
        <w:pStyle w:val="11"/>
        <w:numPr>
          <w:ilvl w:val="0"/>
          <w:numId w:val="11"/>
        </w:numPr>
        <w:tabs>
          <w:tab w:val="left" w:pos="889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оказание должностными лицами, предоставляющими муниципальную услугу, необходимой инвалидам помощи в преодолении барьеров, мешающих получению муниципальной услуги и использованию наравне с другими лицами;</w:t>
      </w:r>
    </w:p>
    <w:p w14:paraId="276CAF7A" w14:textId="77777777" w:rsidR="006E1478" w:rsidRPr="00BC335C" w:rsidRDefault="00252D32" w:rsidP="00FD5580">
      <w:pPr>
        <w:pStyle w:val="11"/>
        <w:numPr>
          <w:ilvl w:val="0"/>
          <w:numId w:val="11"/>
        </w:numPr>
        <w:tabs>
          <w:tab w:val="left" w:pos="889"/>
          <w:tab w:val="left" w:pos="993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допуск на объекты сурдопереводчика и тифлосурдопереводчика;</w:t>
      </w:r>
    </w:p>
    <w:p w14:paraId="0F94ADF8" w14:textId="77777777" w:rsidR="006E1478" w:rsidRPr="00BC335C" w:rsidRDefault="00252D32" w:rsidP="00FD5580">
      <w:pPr>
        <w:pStyle w:val="11"/>
        <w:numPr>
          <w:ilvl w:val="0"/>
          <w:numId w:val="11"/>
        </w:numPr>
        <w:tabs>
          <w:tab w:val="left" w:pos="889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допуск на объекты собаки - проводника при наличии документа, на ее специальное обучение;</w:t>
      </w:r>
    </w:p>
    <w:p w14:paraId="55E2C3FB" w14:textId="77777777" w:rsidR="006E1478" w:rsidRPr="00BC335C" w:rsidRDefault="00252D32" w:rsidP="00FD5580">
      <w:pPr>
        <w:pStyle w:val="11"/>
        <w:numPr>
          <w:ilvl w:val="0"/>
          <w:numId w:val="11"/>
        </w:numPr>
        <w:tabs>
          <w:tab w:val="left" w:pos="889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возможность получения консультации по вопросам предоставления услуги по телефону, через сеть Интернет, по электронной почте, при личном обращении, при письменном обращении;</w:t>
      </w:r>
    </w:p>
    <w:p w14:paraId="7785598F" w14:textId="77777777" w:rsidR="006E1478" w:rsidRPr="00BC335C" w:rsidRDefault="00252D32" w:rsidP="00FD5580">
      <w:pPr>
        <w:pStyle w:val="11"/>
        <w:numPr>
          <w:ilvl w:val="0"/>
          <w:numId w:val="11"/>
        </w:numPr>
        <w:tabs>
          <w:tab w:val="left" w:pos="889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возможность получения информации о ходе предоставления муниципальной услуги, в том числе с использованием ЕПГУ и/или РИГУ;</w:t>
      </w:r>
    </w:p>
    <w:p w14:paraId="51C9B9EF" w14:textId="77777777" w:rsidR="006E1478" w:rsidRPr="00BC335C" w:rsidRDefault="00252D32" w:rsidP="00FD5580">
      <w:pPr>
        <w:pStyle w:val="11"/>
        <w:numPr>
          <w:ilvl w:val="0"/>
          <w:numId w:val="11"/>
        </w:numPr>
        <w:tabs>
          <w:tab w:val="left" w:pos="889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количество обращений в судебные органы для обжалования действий (бездействия) и (или) решений должностного лица при предоставлении услуги;</w:t>
      </w:r>
    </w:p>
    <w:p w14:paraId="42EEF0BF" w14:textId="77777777" w:rsidR="006E1478" w:rsidRPr="00BC335C" w:rsidRDefault="00252D32" w:rsidP="00FD5580">
      <w:pPr>
        <w:pStyle w:val="11"/>
        <w:numPr>
          <w:ilvl w:val="0"/>
          <w:numId w:val="11"/>
        </w:numPr>
        <w:tabs>
          <w:tab w:val="left" w:pos="889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6396B0F1" w14:textId="77777777" w:rsidR="006E1478" w:rsidRPr="00BC335C" w:rsidRDefault="00252D32" w:rsidP="00CC106C">
      <w:pPr>
        <w:pStyle w:val="11"/>
        <w:numPr>
          <w:ilvl w:val="1"/>
          <w:numId w:val="10"/>
        </w:numPr>
        <w:tabs>
          <w:tab w:val="left" w:pos="1418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Предоставление муниципальной услуги в электронной форме.</w:t>
      </w:r>
    </w:p>
    <w:p w14:paraId="270EFA6C" w14:textId="77777777" w:rsidR="006E1478" w:rsidRPr="00BC335C" w:rsidRDefault="00252D32" w:rsidP="00CC106C">
      <w:pPr>
        <w:pStyle w:val="11"/>
        <w:numPr>
          <w:ilvl w:val="2"/>
          <w:numId w:val="10"/>
        </w:numPr>
        <w:tabs>
          <w:tab w:val="left" w:pos="1502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и/или РИГУ и получения результата муниципальной услуги в Управлении образования.</w:t>
      </w:r>
    </w:p>
    <w:p w14:paraId="04A9D828" w14:textId="77777777" w:rsidR="006E1478" w:rsidRPr="00BC335C" w:rsidRDefault="00252D32" w:rsidP="00CC106C">
      <w:pPr>
        <w:pStyle w:val="11"/>
        <w:numPr>
          <w:ilvl w:val="2"/>
          <w:numId w:val="10"/>
        </w:numPr>
        <w:tabs>
          <w:tab w:val="left" w:pos="1509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и/или РПГУ.</w:t>
      </w:r>
    </w:p>
    <w:p w14:paraId="02D61E9F" w14:textId="77777777" w:rsidR="006E1478" w:rsidRPr="00BC335C" w:rsidRDefault="00252D32" w:rsidP="00CC106C">
      <w:pPr>
        <w:pStyle w:val="11"/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Для получения муниципальной услуги заявитель должен авторизоваться на ЕПГУ и/или РПГУ в роли частного лица с подтвержденной учетной записью в ЕСИА, указать наименование муниципальной услуги и заполнить предложенную интерактивную форму заявления.</w:t>
      </w:r>
    </w:p>
    <w:p w14:paraId="6B61740E" w14:textId="77777777" w:rsidR="006E1478" w:rsidRPr="00BC335C" w:rsidRDefault="00252D32" w:rsidP="00CC106C">
      <w:pPr>
        <w:pStyle w:val="11"/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Заявление подписывается простой электронной подписью заявителя и направляется в Уполномоченный орган посредством СМЭВ. Электронная форма государственной (муниципальной) услуги предусматривает возможность прикрепления в электронном виде документов, предусмотренных пунктами 2.8.3- 2.8.8, заверенных усиленной квалифицированной электронной подписью уполно</w:t>
      </w:r>
      <w:r w:rsidR="00561B72" w:rsidRPr="00BC335C">
        <w:rPr>
          <w:rFonts w:ascii="Georgia" w:hAnsi="Georgia"/>
        </w:rPr>
        <w:t>моченного органа (организации).</w:t>
      </w:r>
    </w:p>
    <w:p w14:paraId="14AE2312" w14:textId="77777777" w:rsidR="006E1478" w:rsidRPr="00BC335C" w:rsidRDefault="00252D32" w:rsidP="00CC106C">
      <w:pPr>
        <w:pStyle w:val="11"/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lastRenderedPageBreak/>
        <w:t>Результаты предоставления муниципальной услуги направляются заявителю в личный кабинет на ЕПГУ и/или РПГУ в форме уведомлений по заявлению.</w:t>
      </w:r>
    </w:p>
    <w:p w14:paraId="778415D2" w14:textId="77777777" w:rsidR="006E1478" w:rsidRPr="00BC335C" w:rsidRDefault="00252D32" w:rsidP="00CC106C">
      <w:pPr>
        <w:pStyle w:val="11"/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 случае направления заявления посредством ЕПГУ и/или РПГУ результат также может быть выдан заявителю на бумажном носителе в Уполномоченном органе.</w:t>
      </w:r>
    </w:p>
    <w:p w14:paraId="2146008B" w14:textId="77777777" w:rsidR="006E1478" w:rsidRPr="00BC335C" w:rsidRDefault="00252D32" w:rsidP="00CC106C">
      <w:pPr>
        <w:pStyle w:val="11"/>
        <w:numPr>
          <w:ilvl w:val="1"/>
          <w:numId w:val="10"/>
        </w:numPr>
        <w:tabs>
          <w:tab w:val="left" w:pos="1418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В </w:t>
      </w:r>
      <w:r w:rsidR="00561B72" w:rsidRPr="00BC335C">
        <w:rPr>
          <w:rFonts w:ascii="Georgia" w:hAnsi="Georgia"/>
        </w:rPr>
        <w:t xml:space="preserve">МБДОУ 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="007E6787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 xml:space="preserve">принимаются дети от двух месяцев (при наличии условий) до семи лет. </w:t>
      </w:r>
      <w:r w:rsidR="00196411" w:rsidRPr="00BC335C">
        <w:rPr>
          <w:rFonts w:ascii="Georgia" w:hAnsi="Georgia"/>
        </w:rPr>
        <w:t>В</w:t>
      </w:r>
      <w:r w:rsidRPr="00BC335C">
        <w:rPr>
          <w:rFonts w:ascii="Georgia" w:hAnsi="Georgia"/>
        </w:rPr>
        <w:t xml:space="preserve"> </w:t>
      </w:r>
      <w:r w:rsidR="007154D5" w:rsidRPr="00BC335C">
        <w:rPr>
          <w:rFonts w:ascii="Georgia" w:hAnsi="Georgia"/>
        </w:rPr>
        <w:t>МБДОУ «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="007E6787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 xml:space="preserve">формируются </w:t>
      </w:r>
      <w:r w:rsidR="00196411" w:rsidRPr="00BC335C">
        <w:rPr>
          <w:rFonts w:ascii="Georgia" w:hAnsi="Georgia"/>
        </w:rPr>
        <w:t>разновозрастные группы</w:t>
      </w:r>
      <w:r w:rsidRPr="00BC335C">
        <w:rPr>
          <w:rFonts w:ascii="Georgia" w:hAnsi="Georgia"/>
        </w:rPr>
        <w:t>:</w:t>
      </w:r>
    </w:p>
    <w:p w14:paraId="158F93AA" w14:textId="7905F4A2" w:rsidR="006E1478" w:rsidRPr="00CE36D0" w:rsidRDefault="00252D32" w:rsidP="00CC106C">
      <w:pPr>
        <w:pStyle w:val="11"/>
        <w:spacing w:line="276" w:lineRule="auto"/>
        <w:ind w:firstLine="580"/>
        <w:jc w:val="both"/>
        <w:rPr>
          <w:rFonts w:ascii="Georgia" w:hAnsi="Georgia"/>
          <w:color w:val="auto"/>
        </w:rPr>
      </w:pPr>
      <w:r w:rsidRPr="00CE36D0">
        <w:rPr>
          <w:rFonts w:ascii="Georgia" w:hAnsi="Georgia"/>
          <w:color w:val="auto"/>
        </w:rPr>
        <w:t xml:space="preserve">дети в возрасте от </w:t>
      </w:r>
      <w:r w:rsidR="007154D5" w:rsidRPr="00CE36D0">
        <w:rPr>
          <w:rFonts w:ascii="Georgia" w:hAnsi="Georgia"/>
          <w:color w:val="auto"/>
        </w:rPr>
        <w:t>1</w:t>
      </w:r>
      <w:r w:rsidR="00CE36D0" w:rsidRPr="00CE36D0">
        <w:rPr>
          <w:rFonts w:ascii="Georgia" w:hAnsi="Georgia"/>
          <w:color w:val="auto"/>
        </w:rPr>
        <w:t>,5</w:t>
      </w:r>
      <w:r w:rsidR="007154D5" w:rsidRPr="00CE36D0">
        <w:rPr>
          <w:rFonts w:ascii="Georgia" w:hAnsi="Georgia"/>
          <w:color w:val="auto"/>
        </w:rPr>
        <w:t xml:space="preserve"> г</w:t>
      </w:r>
      <w:r w:rsidR="00CE36D0" w:rsidRPr="00CE36D0">
        <w:rPr>
          <w:rFonts w:ascii="Georgia" w:hAnsi="Georgia"/>
          <w:color w:val="auto"/>
        </w:rPr>
        <w:t>ода до 4</w:t>
      </w:r>
      <w:r w:rsidRPr="00CE36D0">
        <w:rPr>
          <w:rFonts w:ascii="Georgia" w:hAnsi="Georgia"/>
          <w:color w:val="auto"/>
        </w:rPr>
        <w:t xml:space="preserve"> лет;</w:t>
      </w:r>
    </w:p>
    <w:p w14:paraId="402098F4" w14:textId="2345C7F9" w:rsidR="006E1478" w:rsidRPr="00CE36D0" w:rsidRDefault="00CE36D0" w:rsidP="00CC106C">
      <w:pPr>
        <w:pStyle w:val="11"/>
        <w:spacing w:line="276" w:lineRule="auto"/>
        <w:ind w:firstLine="580"/>
        <w:jc w:val="both"/>
        <w:rPr>
          <w:rFonts w:ascii="Georgia" w:hAnsi="Georgia"/>
          <w:color w:val="auto"/>
        </w:rPr>
      </w:pPr>
      <w:r w:rsidRPr="00CE36D0">
        <w:rPr>
          <w:rFonts w:ascii="Georgia" w:hAnsi="Georgia"/>
          <w:color w:val="auto"/>
        </w:rPr>
        <w:t>дети в возрасте от 4</w:t>
      </w:r>
      <w:r w:rsidR="00252D32" w:rsidRPr="00CE36D0">
        <w:rPr>
          <w:rFonts w:ascii="Georgia" w:hAnsi="Georgia"/>
          <w:color w:val="auto"/>
        </w:rPr>
        <w:t xml:space="preserve"> лет до </w:t>
      </w:r>
      <w:r w:rsidR="007154D5" w:rsidRPr="00CE36D0">
        <w:rPr>
          <w:rFonts w:ascii="Georgia" w:hAnsi="Georgia"/>
          <w:color w:val="auto"/>
        </w:rPr>
        <w:t>5</w:t>
      </w:r>
      <w:r w:rsidR="00252D32" w:rsidRPr="00CE36D0">
        <w:rPr>
          <w:rFonts w:ascii="Georgia" w:hAnsi="Georgia"/>
          <w:color w:val="auto"/>
        </w:rPr>
        <w:t xml:space="preserve"> лет;</w:t>
      </w:r>
    </w:p>
    <w:p w14:paraId="3D98AB52" w14:textId="47156DCE" w:rsidR="006E1478" w:rsidRPr="00CE36D0" w:rsidRDefault="00252D32" w:rsidP="00CC106C">
      <w:pPr>
        <w:pStyle w:val="11"/>
        <w:spacing w:line="276" w:lineRule="auto"/>
        <w:ind w:firstLine="580"/>
        <w:jc w:val="both"/>
        <w:rPr>
          <w:rFonts w:ascii="Georgia" w:hAnsi="Georgia"/>
          <w:color w:val="auto"/>
        </w:rPr>
      </w:pPr>
      <w:r w:rsidRPr="00CE36D0">
        <w:rPr>
          <w:rFonts w:ascii="Georgia" w:hAnsi="Georgia"/>
          <w:color w:val="auto"/>
        </w:rPr>
        <w:t>дети в возрасте от</w:t>
      </w:r>
      <w:r w:rsidR="00CE36D0" w:rsidRPr="00CE36D0">
        <w:rPr>
          <w:rFonts w:ascii="Georgia" w:hAnsi="Georgia"/>
          <w:color w:val="auto"/>
        </w:rPr>
        <w:t xml:space="preserve"> </w:t>
      </w:r>
      <w:r w:rsidR="007154D5" w:rsidRPr="00CE36D0">
        <w:rPr>
          <w:rFonts w:ascii="Georgia" w:hAnsi="Georgia"/>
          <w:color w:val="auto"/>
        </w:rPr>
        <w:t>5</w:t>
      </w:r>
      <w:r w:rsidRPr="00CE36D0">
        <w:rPr>
          <w:rFonts w:ascii="Georgia" w:hAnsi="Georgia"/>
          <w:color w:val="auto"/>
        </w:rPr>
        <w:t xml:space="preserve"> лет до </w:t>
      </w:r>
      <w:r w:rsidR="007154D5" w:rsidRPr="00CE36D0">
        <w:rPr>
          <w:rFonts w:ascii="Georgia" w:hAnsi="Georgia"/>
          <w:color w:val="auto"/>
        </w:rPr>
        <w:t>7</w:t>
      </w:r>
      <w:r w:rsidRPr="00CE36D0">
        <w:rPr>
          <w:rFonts w:ascii="Georgia" w:hAnsi="Georgia"/>
          <w:color w:val="auto"/>
        </w:rPr>
        <w:t xml:space="preserve"> лет</w:t>
      </w:r>
      <w:r w:rsidR="007154D5" w:rsidRPr="00CE36D0">
        <w:rPr>
          <w:rFonts w:ascii="Georgia" w:hAnsi="Georgia"/>
          <w:color w:val="auto"/>
        </w:rPr>
        <w:t>.</w:t>
      </w:r>
    </w:p>
    <w:p w14:paraId="24F14B19" w14:textId="77777777" w:rsidR="006E1478" w:rsidRPr="00BC335C" w:rsidRDefault="00252D32" w:rsidP="00CC106C">
      <w:pPr>
        <w:pStyle w:val="11"/>
        <w:numPr>
          <w:ilvl w:val="1"/>
          <w:numId w:val="10"/>
        </w:numPr>
        <w:tabs>
          <w:tab w:val="left" w:pos="1418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Внеочередным правом на предоставление мест в детский сад пользуются следующие категории населения:</w:t>
      </w:r>
    </w:p>
    <w:p w14:paraId="57DABD8C" w14:textId="77777777" w:rsidR="006E1478" w:rsidRPr="00BC335C" w:rsidRDefault="00252D32" w:rsidP="00CC106C">
      <w:pPr>
        <w:pStyle w:val="11"/>
        <w:numPr>
          <w:ilvl w:val="0"/>
          <w:numId w:val="12"/>
        </w:numPr>
        <w:tabs>
          <w:tab w:val="left" w:pos="1161"/>
          <w:tab w:val="left" w:pos="1183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 прокуроров.</w:t>
      </w:r>
    </w:p>
    <w:p w14:paraId="7DA677ED" w14:textId="77777777" w:rsidR="006E1478" w:rsidRPr="00BC335C" w:rsidRDefault="00252D32" w:rsidP="00CC106C">
      <w:pPr>
        <w:pStyle w:val="11"/>
        <w:numPr>
          <w:ilvl w:val="0"/>
          <w:numId w:val="12"/>
        </w:numPr>
        <w:tabs>
          <w:tab w:val="left" w:pos="1161"/>
          <w:tab w:val="left" w:pos="1183"/>
          <w:tab w:val="right" w:pos="6471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 сотрудников</w:t>
      </w:r>
      <w:r w:rsidR="00196411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Следственного комитета.</w:t>
      </w:r>
    </w:p>
    <w:p w14:paraId="7653B7A7" w14:textId="77777777" w:rsidR="006E1478" w:rsidRPr="00BC335C" w:rsidRDefault="00252D32" w:rsidP="00CC106C">
      <w:pPr>
        <w:pStyle w:val="11"/>
        <w:numPr>
          <w:ilvl w:val="0"/>
          <w:numId w:val="12"/>
        </w:numPr>
        <w:tabs>
          <w:tab w:val="left" w:pos="1161"/>
          <w:tab w:val="left" w:pos="1183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 судей.</w:t>
      </w:r>
    </w:p>
    <w:p w14:paraId="04B98BEA" w14:textId="77777777" w:rsidR="006E1478" w:rsidRPr="00BC335C" w:rsidRDefault="00252D32" w:rsidP="00CC106C">
      <w:pPr>
        <w:pStyle w:val="11"/>
        <w:numPr>
          <w:ilvl w:val="0"/>
          <w:numId w:val="12"/>
        </w:numPr>
        <w:tabs>
          <w:tab w:val="left" w:pos="1198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 граждан, подвергавшихся воздействию радиации на Чернобыльской АЭС.</w:t>
      </w:r>
    </w:p>
    <w:p w14:paraId="5D39486D" w14:textId="77777777" w:rsidR="006E1478" w:rsidRPr="00BC335C" w:rsidRDefault="00252D32" w:rsidP="00CC106C">
      <w:pPr>
        <w:pStyle w:val="11"/>
        <w:numPr>
          <w:ilvl w:val="1"/>
          <w:numId w:val="10"/>
        </w:numPr>
        <w:tabs>
          <w:tab w:val="left" w:pos="1469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Первоочередным правом на предоставление мест в детский сад пользуются следующие категории населения:</w:t>
      </w:r>
    </w:p>
    <w:p w14:paraId="799C752E" w14:textId="77777777" w:rsidR="006E1478" w:rsidRPr="00BC335C" w:rsidRDefault="00252D32" w:rsidP="00CC106C">
      <w:pPr>
        <w:pStyle w:val="11"/>
        <w:numPr>
          <w:ilvl w:val="0"/>
          <w:numId w:val="13"/>
        </w:numPr>
        <w:tabs>
          <w:tab w:val="left" w:pos="1198"/>
          <w:tab w:val="left" w:pos="1203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Дети-инвалиды и дети, один из родителей которых является инвалидом.</w:t>
      </w:r>
    </w:p>
    <w:p w14:paraId="02486205" w14:textId="77777777" w:rsidR="006E1478" w:rsidRPr="00BC335C" w:rsidRDefault="00252D32" w:rsidP="00CC106C">
      <w:pPr>
        <w:pStyle w:val="11"/>
        <w:numPr>
          <w:ilvl w:val="0"/>
          <w:numId w:val="13"/>
        </w:numPr>
        <w:tabs>
          <w:tab w:val="left" w:pos="1198"/>
          <w:tab w:val="left" w:pos="1223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 из многодетных семей.</w:t>
      </w:r>
    </w:p>
    <w:p w14:paraId="2DE51A7B" w14:textId="77777777" w:rsidR="006E1478" w:rsidRPr="00BC335C" w:rsidRDefault="00252D32" w:rsidP="00CC106C">
      <w:pPr>
        <w:pStyle w:val="11"/>
        <w:numPr>
          <w:ilvl w:val="0"/>
          <w:numId w:val="13"/>
        </w:numPr>
        <w:tabs>
          <w:tab w:val="left" w:pos="1198"/>
          <w:tab w:val="left" w:pos="1223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 военнослужащих по месту жительства их семей.</w:t>
      </w:r>
    </w:p>
    <w:p w14:paraId="4935B129" w14:textId="77777777" w:rsidR="006E1478" w:rsidRPr="00BC335C" w:rsidRDefault="00252D32" w:rsidP="00CC106C">
      <w:pPr>
        <w:pStyle w:val="11"/>
        <w:numPr>
          <w:ilvl w:val="0"/>
          <w:numId w:val="13"/>
        </w:numPr>
        <w:tabs>
          <w:tab w:val="left" w:pos="1198"/>
          <w:tab w:val="left" w:pos="1223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 медицинских работников.</w:t>
      </w:r>
    </w:p>
    <w:p w14:paraId="2BDA3F86" w14:textId="77777777" w:rsidR="006E1478" w:rsidRPr="00BC335C" w:rsidRDefault="00252D32" w:rsidP="00CC106C">
      <w:pPr>
        <w:pStyle w:val="11"/>
        <w:numPr>
          <w:ilvl w:val="0"/>
          <w:numId w:val="13"/>
        </w:numPr>
        <w:tabs>
          <w:tab w:val="left" w:pos="1198"/>
          <w:tab w:val="left" w:pos="1223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 сотрудников полиции.</w:t>
      </w:r>
    </w:p>
    <w:p w14:paraId="6EC3B20C" w14:textId="77777777" w:rsidR="006E1478" w:rsidRPr="00BC335C" w:rsidRDefault="00252D32" w:rsidP="00CC106C">
      <w:pPr>
        <w:pStyle w:val="11"/>
        <w:numPr>
          <w:ilvl w:val="0"/>
          <w:numId w:val="13"/>
        </w:numPr>
        <w:tabs>
          <w:tab w:val="left" w:pos="1198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обязанностей.</w:t>
      </w:r>
    </w:p>
    <w:p w14:paraId="6492634E" w14:textId="77777777" w:rsidR="006E1478" w:rsidRPr="00BC335C" w:rsidRDefault="00252D32" w:rsidP="00CC106C">
      <w:pPr>
        <w:pStyle w:val="11"/>
        <w:numPr>
          <w:ilvl w:val="0"/>
          <w:numId w:val="13"/>
        </w:numPr>
        <w:tabs>
          <w:tab w:val="left" w:pos="1469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 сотрудников полиции, умерших вследствие заболевания, полученного в период прохождения службы в полиции.</w:t>
      </w:r>
    </w:p>
    <w:p w14:paraId="5EF8855F" w14:textId="77777777" w:rsidR="006E1478" w:rsidRPr="00BC335C" w:rsidRDefault="00252D32" w:rsidP="00CC106C">
      <w:pPr>
        <w:pStyle w:val="11"/>
        <w:numPr>
          <w:ilvl w:val="0"/>
          <w:numId w:val="13"/>
        </w:numPr>
        <w:tabs>
          <w:tab w:val="left" w:pos="1198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</w:t>
      </w:r>
    </w:p>
    <w:p w14:paraId="7F2165C6" w14:textId="77777777" w:rsidR="006E1478" w:rsidRPr="00BC335C" w:rsidRDefault="00252D32" w:rsidP="00CC106C">
      <w:pPr>
        <w:pStyle w:val="11"/>
        <w:numPr>
          <w:ilvl w:val="0"/>
          <w:numId w:val="13"/>
        </w:numPr>
        <w:tabs>
          <w:tab w:val="left" w:pos="1198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</w:r>
    </w:p>
    <w:p w14:paraId="3F4A5C15" w14:textId="77777777" w:rsidR="006E1478" w:rsidRPr="00BC335C" w:rsidRDefault="00252D32" w:rsidP="00CC106C">
      <w:pPr>
        <w:pStyle w:val="11"/>
        <w:numPr>
          <w:ilvl w:val="0"/>
          <w:numId w:val="13"/>
        </w:numPr>
        <w:tabs>
          <w:tab w:val="left" w:pos="1469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Дети, находящиеся (находившимся) на иждивении сотрудников полиции, граждан Российской Федерации, указанных в пунктах 1 - 5 ч. 6 ст. 46 Федерального закона от 07.02.2011 № З-ФЗ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О полиции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.</w:t>
      </w:r>
    </w:p>
    <w:p w14:paraId="22BB74E9" w14:textId="77777777" w:rsidR="006E1478" w:rsidRPr="00BC335C" w:rsidRDefault="00252D32" w:rsidP="00CC106C">
      <w:pPr>
        <w:pStyle w:val="11"/>
        <w:numPr>
          <w:ilvl w:val="0"/>
          <w:numId w:val="13"/>
        </w:numPr>
        <w:tabs>
          <w:tab w:val="left" w:pos="1469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Дети сотрудников, имеющих специальные звания и проходящие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</w:t>
      </w:r>
      <w:r w:rsidRPr="00BC335C">
        <w:rPr>
          <w:rFonts w:ascii="Georgia" w:hAnsi="Georgia"/>
        </w:rPr>
        <w:lastRenderedPageBreak/>
        <w:t>органах РФ.</w:t>
      </w:r>
    </w:p>
    <w:p w14:paraId="0C80DBF9" w14:textId="77777777" w:rsidR="006E1478" w:rsidRPr="00BC335C" w:rsidRDefault="00252D32" w:rsidP="00CC106C">
      <w:pPr>
        <w:pStyle w:val="11"/>
        <w:numPr>
          <w:ilvl w:val="0"/>
          <w:numId w:val="13"/>
        </w:numPr>
        <w:tabs>
          <w:tab w:val="left" w:pos="1469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РФ, погибших вследствие увечья или иного повреждения здоровья, полученных в связи с выполнением служебных обязанностей.</w:t>
      </w:r>
    </w:p>
    <w:p w14:paraId="4683A451" w14:textId="77777777" w:rsidR="006E1478" w:rsidRPr="00BC335C" w:rsidRDefault="00252D32" w:rsidP="00CC106C">
      <w:pPr>
        <w:pStyle w:val="11"/>
        <w:numPr>
          <w:ilvl w:val="0"/>
          <w:numId w:val="13"/>
        </w:numPr>
        <w:tabs>
          <w:tab w:val="left" w:pos="1469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РФ, умерших вследствие заболевания, полученного в период прохождения службы в учреждениях и органах.</w:t>
      </w:r>
    </w:p>
    <w:p w14:paraId="43438E7E" w14:textId="77777777" w:rsidR="006E1478" w:rsidRPr="00BC335C" w:rsidRDefault="00252D32" w:rsidP="00CC106C">
      <w:pPr>
        <w:pStyle w:val="11"/>
        <w:numPr>
          <w:ilvl w:val="0"/>
          <w:numId w:val="13"/>
        </w:numPr>
        <w:tabs>
          <w:tab w:val="left" w:pos="1469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 граждан РФ,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РФ,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органах.</w:t>
      </w:r>
    </w:p>
    <w:p w14:paraId="11BE542A" w14:textId="77777777" w:rsidR="006E1478" w:rsidRPr="00BC335C" w:rsidRDefault="00252D32" w:rsidP="00CC106C">
      <w:pPr>
        <w:pStyle w:val="11"/>
        <w:numPr>
          <w:ilvl w:val="0"/>
          <w:numId w:val="13"/>
        </w:numPr>
        <w:tabs>
          <w:tab w:val="left" w:pos="1367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Дети граждан РФ,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РФ,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14:paraId="4DAF814F" w14:textId="77777777" w:rsidR="006E1478" w:rsidRPr="00BC335C" w:rsidRDefault="00252D32" w:rsidP="00CC106C">
      <w:pPr>
        <w:pStyle w:val="11"/>
        <w:numPr>
          <w:ilvl w:val="0"/>
          <w:numId w:val="13"/>
        </w:numPr>
        <w:tabs>
          <w:tab w:val="left" w:pos="1367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Ребенок имеет право преимущественного приема в </w:t>
      </w:r>
      <w:r w:rsidR="008E1C05" w:rsidRPr="00BC335C">
        <w:rPr>
          <w:rFonts w:ascii="Georgia" w:hAnsi="Georgia"/>
        </w:rPr>
        <w:t xml:space="preserve">МБДОУ 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="007E6787" w:rsidRPr="00BC335C">
        <w:rPr>
          <w:rFonts w:ascii="Georgia" w:hAnsi="Georgia"/>
        </w:rPr>
        <w:t xml:space="preserve"> </w:t>
      </w:r>
      <w:r w:rsidR="008E1C05" w:rsidRPr="00BC335C">
        <w:rPr>
          <w:rFonts w:ascii="Georgia" w:hAnsi="Georgia"/>
        </w:rPr>
        <w:t>на обучение по основным общеобразовательным программам дошкольного образования</w:t>
      </w:r>
      <w:r w:rsidRPr="00BC335C">
        <w:rPr>
          <w:rFonts w:ascii="Georgia" w:hAnsi="Georgia"/>
        </w:rPr>
        <w:t xml:space="preserve">, </w:t>
      </w:r>
      <w:r w:rsidR="008E1C05" w:rsidRPr="00BC335C">
        <w:rPr>
          <w:rFonts w:ascii="Georgia" w:hAnsi="Georgia"/>
        </w:rPr>
        <w:t>если в нем</w:t>
      </w:r>
      <w:r w:rsidRPr="00BC335C">
        <w:rPr>
          <w:rFonts w:ascii="Georgia" w:hAnsi="Georgia"/>
        </w:rPr>
        <w:t xml:space="preserve"> обучаются его полнородные и не полнородные братья и (или) сестры.</w:t>
      </w:r>
    </w:p>
    <w:p w14:paraId="61009A6D" w14:textId="77777777" w:rsidR="006E1478" w:rsidRPr="00BC335C" w:rsidRDefault="00252D32" w:rsidP="00CC106C">
      <w:pPr>
        <w:pStyle w:val="11"/>
        <w:spacing w:line="276" w:lineRule="auto"/>
        <w:ind w:firstLine="0"/>
        <w:jc w:val="center"/>
        <w:rPr>
          <w:rFonts w:ascii="Georgia" w:hAnsi="Georgia"/>
        </w:rPr>
      </w:pPr>
      <w:r w:rsidRPr="00BC335C">
        <w:rPr>
          <w:rFonts w:ascii="Georgia" w:hAnsi="Georgia"/>
          <w:b/>
          <w:bCs/>
        </w:rPr>
        <w:t>III. Состав, последовательность и сроки выполнения</w:t>
      </w:r>
      <w:r w:rsidRPr="00BC335C">
        <w:rPr>
          <w:rFonts w:ascii="Georgia" w:hAnsi="Georgia"/>
          <w:b/>
          <w:bCs/>
        </w:rPr>
        <w:br/>
        <w:t>административных процедур (действий), требования к порядку их</w:t>
      </w:r>
      <w:r w:rsidRPr="00BC335C">
        <w:rPr>
          <w:rFonts w:ascii="Georgia" w:hAnsi="Georgia"/>
          <w:b/>
          <w:bCs/>
        </w:rPr>
        <w:br/>
        <w:t>выполнения, в том числе особенности выполнения</w:t>
      </w:r>
      <w:r w:rsidRPr="00BC335C">
        <w:rPr>
          <w:rFonts w:ascii="Georgia" w:hAnsi="Georgia"/>
          <w:b/>
          <w:bCs/>
        </w:rPr>
        <w:br/>
        <w:t>административных процедур в электронной форме</w:t>
      </w:r>
    </w:p>
    <w:p w14:paraId="6F31228F" w14:textId="77777777" w:rsidR="006E1478" w:rsidRPr="00BC335C" w:rsidRDefault="00252D32" w:rsidP="00CC106C">
      <w:pPr>
        <w:pStyle w:val="11"/>
        <w:numPr>
          <w:ilvl w:val="1"/>
          <w:numId w:val="14"/>
        </w:numPr>
        <w:tabs>
          <w:tab w:val="left" w:pos="1224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Порядок предоставления муниципальной услуги </w:t>
      </w:r>
      <w:r w:rsidR="006D3112" w:rsidRPr="00BC335C">
        <w:rPr>
          <w:rFonts w:ascii="Georgia" w:hAnsi="Georgia"/>
        </w:rPr>
        <w:t xml:space="preserve">«Прием заявлений, постановка на учет и зачисление детей в МБДОУ 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="007E6787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устанавливается в соответствии с блок-схемой (приложение №1).</w:t>
      </w:r>
    </w:p>
    <w:p w14:paraId="4B07B56B" w14:textId="77777777" w:rsidR="006E1478" w:rsidRPr="00BC335C" w:rsidRDefault="00252D32" w:rsidP="003F018D">
      <w:pPr>
        <w:pStyle w:val="11"/>
        <w:numPr>
          <w:ilvl w:val="1"/>
          <w:numId w:val="14"/>
        </w:numPr>
        <w:tabs>
          <w:tab w:val="left" w:pos="1276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Исчерпывающий перечень административных процедур</w:t>
      </w:r>
      <w:r w:rsidR="006D3112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при предоставлении муниципальной услуги вне зависимости от формы:</w:t>
      </w:r>
    </w:p>
    <w:p w14:paraId="01C7B240" w14:textId="77777777" w:rsidR="006E1478" w:rsidRPr="00BC335C" w:rsidRDefault="00252D32" w:rsidP="00CC106C">
      <w:pPr>
        <w:pStyle w:val="11"/>
        <w:numPr>
          <w:ilvl w:val="0"/>
          <w:numId w:val="37"/>
        </w:numPr>
        <w:tabs>
          <w:tab w:val="left" w:pos="1368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прием и регистрация заявления и иных документов, необходимых для предоставления муниципальной услуги;</w:t>
      </w:r>
    </w:p>
    <w:p w14:paraId="650DF5B3" w14:textId="77777777" w:rsidR="006E1478" w:rsidRPr="00BC335C" w:rsidRDefault="00252D32" w:rsidP="00CC106C">
      <w:pPr>
        <w:pStyle w:val="11"/>
        <w:numPr>
          <w:ilvl w:val="0"/>
          <w:numId w:val="37"/>
        </w:numPr>
        <w:tabs>
          <w:tab w:val="left" w:pos="1833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постановка на учет;</w:t>
      </w:r>
    </w:p>
    <w:p w14:paraId="6397B390" w14:textId="77777777" w:rsidR="006E1478" w:rsidRPr="00BC335C" w:rsidRDefault="00252D32" w:rsidP="00CC106C">
      <w:pPr>
        <w:pStyle w:val="11"/>
        <w:numPr>
          <w:ilvl w:val="0"/>
          <w:numId w:val="37"/>
        </w:numPr>
        <w:tabs>
          <w:tab w:val="left" w:pos="1833"/>
        </w:tabs>
        <w:spacing w:line="276" w:lineRule="auto"/>
        <w:rPr>
          <w:rFonts w:ascii="Georgia" w:hAnsi="Georgia"/>
        </w:rPr>
      </w:pPr>
      <w:r w:rsidRPr="00BC335C">
        <w:rPr>
          <w:rFonts w:ascii="Georgia" w:hAnsi="Georgia"/>
        </w:rPr>
        <w:t>комплектование (формирование направления);</w:t>
      </w:r>
    </w:p>
    <w:p w14:paraId="4DD07C7E" w14:textId="77777777" w:rsidR="006E1478" w:rsidRPr="00BC335C" w:rsidRDefault="00252D32" w:rsidP="00CC106C">
      <w:pPr>
        <w:pStyle w:val="11"/>
        <w:numPr>
          <w:ilvl w:val="0"/>
          <w:numId w:val="37"/>
        </w:numPr>
        <w:tabs>
          <w:tab w:val="left" w:pos="1367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зачисление в Организацию.</w:t>
      </w:r>
    </w:p>
    <w:p w14:paraId="5244DE2A" w14:textId="77777777" w:rsidR="006E1478" w:rsidRPr="00BC335C" w:rsidRDefault="00252D32" w:rsidP="00CC106C">
      <w:pPr>
        <w:pStyle w:val="11"/>
        <w:numPr>
          <w:ilvl w:val="1"/>
          <w:numId w:val="14"/>
        </w:numPr>
        <w:tabs>
          <w:tab w:val="left" w:pos="1833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lastRenderedPageBreak/>
        <w:t>Административная процедура прием и регистрация заявления.</w:t>
      </w:r>
    </w:p>
    <w:p w14:paraId="370BDCC8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1245"/>
        </w:tabs>
        <w:spacing w:line="276" w:lineRule="auto"/>
        <w:ind w:firstLine="50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Прием и регистрация заявления при направлении с использованием П</w:t>
      </w:r>
      <w:r w:rsidR="00C408E6" w:rsidRPr="00BC335C">
        <w:rPr>
          <w:rFonts w:ascii="Georgia" w:hAnsi="Georgia"/>
        </w:rPr>
        <w:t>ортала госуслуг:</w:t>
      </w:r>
    </w:p>
    <w:p w14:paraId="5D21B13B" w14:textId="77777777" w:rsidR="006E1478" w:rsidRPr="00BC335C" w:rsidRDefault="00252D32" w:rsidP="00CC106C">
      <w:pPr>
        <w:pStyle w:val="11"/>
        <w:numPr>
          <w:ilvl w:val="0"/>
          <w:numId w:val="38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при направлении заявления с использованием Портала госуслуг регистрация электронного заявления с прикрепленными к нему сканированными копиями документов, указанными в п. 2.10. настоящего административного регламента, осуществляется должностным лицом Управления образования в день их поступления, а в случае направления электронного заявления в праздничный или выходной дни регистрация заявления производится в первый рабочий день, следующий за праздничным или выходным днем;</w:t>
      </w:r>
    </w:p>
    <w:p w14:paraId="709916B2" w14:textId="77777777" w:rsidR="006E1478" w:rsidRPr="00BC335C" w:rsidRDefault="00252D32" w:rsidP="00CC106C">
      <w:pPr>
        <w:pStyle w:val="11"/>
        <w:numPr>
          <w:ilvl w:val="0"/>
          <w:numId w:val="38"/>
        </w:numPr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в случае направления заявления без прикрепленных сканированных копий документов, указанных в п. 2.10. настоящего административного регламента, регистрация заявления осуществляется после предъявления заявителем документов, указанных в п. 2.10. должностному лицу Управления образования.</w:t>
      </w:r>
    </w:p>
    <w:p w14:paraId="3C08AAF1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1310"/>
        </w:tabs>
        <w:spacing w:line="276" w:lineRule="auto"/>
        <w:ind w:firstLine="540"/>
        <w:jc w:val="both"/>
        <w:rPr>
          <w:rFonts w:ascii="Georgia" w:hAnsi="Georgia"/>
        </w:rPr>
      </w:pPr>
      <w:r w:rsidRPr="00BC335C">
        <w:rPr>
          <w:rFonts w:ascii="Georgia" w:hAnsi="Georgia"/>
        </w:rPr>
        <w:t>Критерием принятия решения о приеме и регистрации заявления служит отсутствие оснований, препятствующих предоставлению муниципальной услуги, которые закреплены п. 2.13 настоящего административного регламента.</w:t>
      </w:r>
    </w:p>
    <w:p w14:paraId="3392B831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1321"/>
        </w:tabs>
        <w:spacing w:line="276" w:lineRule="auto"/>
        <w:ind w:firstLine="540"/>
        <w:jc w:val="both"/>
        <w:rPr>
          <w:rFonts w:ascii="Georgia" w:hAnsi="Georgia"/>
        </w:rPr>
      </w:pPr>
      <w:r w:rsidRPr="00BC335C">
        <w:rPr>
          <w:rFonts w:ascii="Georgia" w:hAnsi="Georgia"/>
        </w:rPr>
        <w:t>Результатом данной административной процедуры является регистрация заявления, внесение даты подачи заявления в электронную базу данных, либо отказ в приеме документов по основаниям, изложенным в п. 2.13.</w:t>
      </w:r>
    </w:p>
    <w:p w14:paraId="1EB10512" w14:textId="77777777" w:rsidR="006E1478" w:rsidRPr="00BC335C" w:rsidRDefault="00252D32" w:rsidP="00CC106C">
      <w:pPr>
        <w:pStyle w:val="11"/>
        <w:numPr>
          <w:ilvl w:val="1"/>
          <w:numId w:val="14"/>
        </w:numPr>
        <w:tabs>
          <w:tab w:val="left" w:pos="1724"/>
        </w:tabs>
        <w:spacing w:line="276" w:lineRule="auto"/>
        <w:ind w:firstLine="500"/>
        <w:jc w:val="both"/>
        <w:rPr>
          <w:rFonts w:ascii="Georgia" w:hAnsi="Georgia"/>
        </w:rPr>
      </w:pPr>
      <w:r w:rsidRPr="00BC335C">
        <w:rPr>
          <w:rFonts w:ascii="Georgia" w:hAnsi="Georgia"/>
        </w:rPr>
        <w:t>Административная процедура постановка на учет.</w:t>
      </w:r>
    </w:p>
    <w:p w14:paraId="081C5225" w14:textId="77777777" w:rsidR="006E1478" w:rsidRPr="00BC335C" w:rsidRDefault="00596D9F" w:rsidP="00CC106C">
      <w:pPr>
        <w:pStyle w:val="11"/>
        <w:numPr>
          <w:ilvl w:val="2"/>
          <w:numId w:val="14"/>
        </w:numPr>
        <w:tabs>
          <w:tab w:val="left" w:pos="1569"/>
        </w:tabs>
        <w:spacing w:line="276" w:lineRule="auto"/>
        <w:ind w:firstLine="54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Должно</w:t>
      </w:r>
      <w:r w:rsidR="00252D32" w:rsidRPr="00BC335C">
        <w:rPr>
          <w:rFonts w:ascii="Georgia" w:hAnsi="Georgia"/>
        </w:rPr>
        <w:t xml:space="preserve">стное лицо Управления образования осуществляет постановку на учет детей в автоматической информационной системе </w:t>
      </w:r>
      <w:r w:rsidR="003F7CA0" w:rsidRPr="00BC335C">
        <w:rPr>
          <w:rFonts w:ascii="Georgia" w:hAnsi="Georgia"/>
        </w:rPr>
        <w:t>«</w:t>
      </w:r>
      <w:r w:rsidR="00252D32" w:rsidRPr="00BC335C">
        <w:rPr>
          <w:rFonts w:ascii="Georgia" w:hAnsi="Georgia"/>
        </w:rPr>
        <w:t>Электронный детский сад</w:t>
      </w:r>
      <w:r w:rsidR="003F7CA0" w:rsidRPr="00BC335C">
        <w:rPr>
          <w:rFonts w:ascii="Georgia" w:hAnsi="Georgia"/>
        </w:rPr>
        <w:t>»</w:t>
      </w:r>
      <w:r w:rsidR="00252D32" w:rsidRPr="00BC335C">
        <w:rPr>
          <w:rFonts w:ascii="Georgia" w:hAnsi="Georgia"/>
        </w:rPr>
        <w:t xml:space="preserve"> (далее по тексту Система) после получения заявления;</w:t>
      </w:r>
    </w:p>
    <w:p w14:paraId="4187F74F" w14:textId="77777777" w:rsidR="006E1478" w:rsidRPr="00BC335C" w:rsidRDefault="00252D32" w:rsidP="00CC106C">
      <w:pPr>
        <w:pStyle w:val="11"/>
        <w:spacing w:line="276" w:lineRule="auto"/>
        <w:ind w:firstLine="120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Системой осуществляется проверка корректности введенных данных свидетельства о рождении, после чего заявлению в Системе присваивается статус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Зарегистрировано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 xml:space="preserve"> с даты подачи заявления.</w:t>
      </w:r>
    </w:p>
    <w:p w14:paraId="18276F70" w14:textId="77777777" w:rsidR="006E1478" w:rsidRPr="00BC335C" w:rsidRDefault="00596D9F" w:rsidP="00CC106C">
      <w:pPr>
        <w:pStyle w:val="11"/>
        <w:spacing w:line="276" w:lineRule="auto"/>
        <w:ind w:firstLine="1200"/>
        <w:jc w:val="both"/>
        <w:rPr>
          <w:rFonts w:ascii="Georgia" w:hAnsi="Georgia"/>
        </w:rPr>
      </w:pPr>
      <w:r w:rsidRPr="00BC335C">
        <w:rPr>
          <w:rFonts w:ascii="Georgia" w:hAnsi="Georgia"/>
        </w:rPr>
        <w:t>В</w:t>
      </w:r>
      <w:r w:rsidR="00252D32" w:rsidRPr="00BC335C">
        <w:rPr>
          <w:rFonts w:ascii="Georgia" w:hAnsi="Georgia"/>
        </w:rPr>
        <w:t xml:space="preserve"> случае</w:t>
      </w:r>
      <w:r w:rsidRPr="00BC335C">
        <w:rPr>
          <w:rFonts w:ascii="Georgia" w:hAnsi="Georgia"/>
        </w:rPr>
        <w:t>,</w:t>
      </w:r>
      <w:r w:rsidR="00252D32" w:rsidRPr="00BC335C">
        <w:rPr>
          <w:rFonts w:ascii="Georgia" w:hAnsi="Georgia"/>
        </w:rPr>
        <w:t xml:space="preserve"> если данные некорректны, либо отсутствуют, заявлению в Системе присваивается статус </w:t>
      </w:r>
      <w:r w:rsidR="003F7CA0" w:rsidRPr="00BC335C">
        <w:rPr>
          <w:rFonts w:ascii="Georgia" w:hAnsi="Georgia"/>
        </w:rPr>
        <w:t>«</w:t>
      </w:r>
      <w:r w:rsidR="00252D32" w:rsidRPr="00BC335C">
        <w:rPr>
          <w:rFonts w:ascii="Georgia" w:hAnsi="Georgia"/>
        </w:rPr>
        <w:t>Ожидает подтверждение документов</w:t>
      </w:r>
      <w:r w:rsidR="003F7CA0" w:rsidRPr="00BC335C">
        <w:rPr>
          <w:rFonts w:ascii="Georgia" w:hAnsi="Georgia"/>
        </w:rPr>
        <w:t>»</w:t>
      </w:r>
      <w:r w:rsidR="00252D32" w:rsidRPr="00BC335C">
        <w:rPr>
          <w:rFonts w:ascii="Georgia" w:hAnsi="Georgia"/>
        </w:rPr>
        <w:t xml:space="preserve">. В данном случае Заявителю необходимо явиться в Управление образования для подтверждения документов. После подтверждения документов Заявителем специалист в течение 1 рабочего дня присваивает заявлению в Системе статус </w:t>
      </w:r>
      <w:r w:rsidR="003F7CA0" w:rsidRPr="00BC335C">
        <w:rPr>
          <w:rFonts w:ascii="Georgia" w:hAnsi="Georgia"/>
        </w:rPr>
        <w:t>«</w:t>
      </w:r>
      <w:r w:rsidR="00252D32" w:rsidRPr="00BC335C">
        <w:rPr>
          <w:rFonts w:ascii="Georgia" w:hAnsi="Georgia"/>
        </w:rPr>
        <w:t>Зарегистрировано</w:t>
      </w:r>
      <w:r w:rsidR="003F7CA0" w:rsidRPr="00BC335C">
        <w:rPr>
          <w:rFonts w:ascii="Georgia" w:hAnsi="Georgia"/>
        </w:rPr>
        <w:t>»</w:t>
      </w:r>
      <w:r w:rsidR="00252D32" w:rsidRPr="00BC335C">
        <w:rPr>
          <w:rFonts w:ascii="Georgia" w:hAnsi="Georgia"/>
        </w:rPr>
        <w:t>.</w:t>
      </w:r>
    </w:p>
    <w:p w14:paraId="3BEAD815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1444"/>
        </w:tabs>
        <w:spacing w:line="276" w:lineRule="auto"/>
        <w:ind w:firstLine="540"/>
        <w:jc w:val="both"/>
        <w:rPr>
          <w:rFonts w:ascii="Georgia" w:hAnsi="Georgia"/>
        </w:rPr>
      </w:pPr>
      <w:r w:rsidRPr="00BC335C">
        <w:rPr>
          <w:rFonts w:ascii="Georgia" w:hAnsi="Georgia"/>
        </w:rPr>
        <w:t>Критерием принятия решения о постановке ребенка на учет в Системе служит установление специалистом соответствия всех документов предъявляемым требованиям.</w:t>
      </w:r>
    </w:p>
    <w:p w14:paraId="3B70608A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1444"/>
        </w:tabs>
        <w:spacing w:line="276" w:lineRule="auto"/>
        <w:ind w:firstLine="54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Результатом данной процедуры является выдача уведомления о постановке ребенка на учет для зачисления в </w:t>
      </w:r>
      <w:r w:rsidR="00596D9F" w:rsidRPr="00BC335C">
        <w:rPr>
          <w:rFonts w:ascii="Georgia" w:hAnsi="Georgia"/>
        </w:rPr>
        <w:t xml:space="preserve">МБДОУ 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Pr="00BC335C">
        <w:rPr>
          <w:rFonts w:ascii="Georgia" w:hAnsi="Georgia"/>
        </w:rPr>
        <w:t>.</w:t>
      </w:r>
    </w:p>
    <w:p w14:paraId="61346FD6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1444"/>
        </w:tabs>
        <w:spacing w:line="276" w:lineRule="auto"/>
        <w:ind w:firstLine="54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Проверить статус заявления и положение Заявителя в очереди можно через Портал государственных и муниципальных услуг региона по данным свидетельства о рождении ребенка (серия и номер) или по индивидуальному идентификационному номеру, указанному в уведомлении, а также в Управлении образования при личном обращении или по телефону.</w:t>
      </w:r>
    </w:p>
    <w:p w14:paraId="33B35F8D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1444"/>
        </w:tabs>
        <w:spacing w:line="276" w:lineRule="auto"/>
        <w:ind w:firstLine="54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При постановке на учет Заявитель вправе выбрать для зачисления ребенка 3 Организации. Приоритетной выбирается Организация, за которой закреплена территория, на которой проживает Заявитель.</w:t>
      </w:r>
    </w:p>
    <w:p w14:paraId="036572E7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1444"/>
        </w:tabs>
        <w:spacing w:line="276" w:lineRule="auto"/>
        <w:ind w:firstLine="540"/>
        <w:jc w:val="both"/>
        <w:rPr>
          <w:rFonts w:ascii="Georgia" w:hAnsi="Georgia"/>
        </w:rPr>
      </w:pPr>
      <w:r w:rsidRPr="00BC335C">
        <w:rPr>
          <w:rFonts w:ascii="Georgia" w:hAnsi="Georgia"/>
        </w:rPr>
        <w:lastRenderedPageBreak/>
        <w:t>При переезде в другое муниципальное образование Заявитель подает заявление на постановку на учет по новому месту жительства. Датой постановки на учет считается дата подачи заявления по новому месту жительства.</w:t>
      </w:r>
    </w:p>
    <w:p w14:paraId="65F5B0C0" w14:textId="77777777" w:rsidR="006E1478" w:rsidRPr="00BC335C" w:rsidRDefault="00252D32" w:rsidP="00CC106C">
      <w:pPr>
        <w:pStyle w:val="11"/>
        <w:numPr>
          <w:ilvl w:val="1"/>
          <w:numId w:val="14"/>
        </w:numPr>
        <w:tabs>
          <w:tab w:val="left" w:pos="1265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Административная процедура комплектование (выдача направления).</w:t>
      </w:r>
    </w:p>
    <w:p w14:paraId="1D8AB5BB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745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Ответственным за исполнение данной процедуры является Управление образования.</w:t>
      </w:r>
    </w:p>
    <w:p w14:paraId="6D6A83B3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748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Комплектование на очередной учебный год осуществляется в Системе с 01 июля по 01 сентября текущего года, в соответствии с установленным числом групп и их количественным составом. Максимальная численность воспитанников в группах определяется в соответствии с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Санитарно-эпидемиологическими требованиями к устройству, содержанию и организации режима работы в дошкольных организациях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.</w:t>
      </w:r>
    </w:p>
    <w:p w14:paraId="2A4B4FC8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748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При подходе очереди Заявителя и при наличии места в соответствующей возрастной группе в </w:t>
      </w:r>
      <w:r w:rsidR="009C59A2" w:rsidRPr="00BC335C">
        <w:rPr>
          <w:rFonts w:ascii="Georgia" w:hAnsi="Georgia"/>
        </w:rPr>
        <w:t xml:space="preserve">МБДОУ 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="007E6787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 xml:space="preserve">заявлению в Системе присваивается статус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Направлен в ДОУ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. Сообщение о присвоении данного статуса отображается в личном кабинете Заявителя на Портале государственных и муниципальных услуг.</w:t>
      </w:r>
    </w:p>
    <w:p w14:paraId="264078E9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752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Специалист выдает Заявителям направления для зачисления детей в Организацию, выданных Системой на основании данных очередности. Направления для зачисления детей, проживающих в удаленных сельских поселениях (по желанию Заявителя), выдаются руководител</w:t>
      </w:r>
      <w:r w:rsidR="009C59A2" w:rsidRPr="00BC335C">
        <w:rPr>
          <w:rFonts w:ascii="Georgia" w:hAnsi="Georgia"/>
        </w:rPr>
        <w:t>ю</w:t>
      </w:r>
      <w:r w:rsidRPr="00BC335C">
        <w:rPr>
          <w:rFonts w:ascii="Georgia" w:hAnsi="Georgia"/>
        </w:rPr>
        <w:t xml:space="preserve"> </w:t>
      </w:r>
      <w:r w:rsidR="009C59A2" w:rsidRPr="00BC335C">
        <w:rPr>
          <w:rFonts w:ascii="Georgia" w:hAnsi="Georgia"/>
        </w:rPr>
        <w:t xml:space="preserve">МБДОУ 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Pr="00BC335C">
        <w:rPr>
          <w:rFonts w:ascii="Georgia" w:hAnsi="Georgia"/>
        </w:rPr>
        <w:t>.</w:t>
      </w:r>
    </w:p>
    <w:p w14:paraId="126B408A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748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В течение учебного года проводится доукомплектование </w:t>
      </w:r>
      <w:r w:rsidR="003B2B78" w:rsidRPr="00BC335C">
        <w:rPr>
          <w:rFonts w:ascii="Georgia" w:hAnsi="Georgia"/>
        </w:rPr>
        <w:t xml:space="preserve">МБДОУ 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Pr="00BC335C">
        <w:rPr>
          <w:rFonts w:ascii="Georgia" w:hAnsi="Georgia"/>
        </w:rPr>
        <w:t>, направления выдаются специалистом непосредственно родителям (законным представителям) детей в порядке очередности.</w:t>
      </w:r>
    </w:p>
    <w:p w14:paraId="3797A2F5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748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В случае отсутствия свободных мест в </w:t>
      </w:r>
      <w:r w:rsidR="003B2B78" w:rsidRPr="00BC335C">
        <w:rPr>
          <w:rFonts w:ascii="Georgia" w:hAnsi="Georgia"/>
        </w:rPr>
        <w:t xml:space="preserve">МБДОУ 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="007E6787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специалист обязан проинформировать об этом заявителя и предложить другую Организацию, имеющую свободные места и по возможности максимально близко расположенную к месту жительства заявителя.</w:t>
      </w:r>
    </w:p>
    <w:p w14:paraId="4F536D04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756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Критерием принятия решения о начале комплектования является наличие информации о максимально возможном количестве свободных мест в группах разного возраста, в соответствии с каждой возрастной категорией детей в очередном учебном году.</w:t>
      </w:r>
    </w:p>
    <w:p w14:paraId="4E8A0E64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745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Результатом данной процедуры является выдача направлений Заявителям.</w:t>
      </w:r>
    </w:p>
    <w:p w14:paraId="2156E74D" w14:textId="77777777" w:rsidR="006E1478" w:rsidRPr="00BC335C" w:rsidRDefault="00252D32" w:rsidP="00CC106C">
      <w:pPr>
        <w:pStyle w:val="11"/>
        <w:numPr>
          <w:ilvl w:val="2"/>
          <w:numId w:val="14"/>
        </w:numPr>
        <w:tabs>
          <w:tab w:val="left" w:pos="748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Максимальный срок выполнения действия составляет не более 10 минут. Максимальный срок исполнения указанной административной процедуры - 1 рабочий день.</w:t>
      </w:r>
    </w:p>
    <w:p w14:paraId="1DF427B4" w14:textId="77777777" w:rsidR="006E1478" w:rsidRPr="00BC335C" w:rsidRDefault="00252D32" w:rsidP="00CC106C">
      <w:pPr>
        <w:pStyle w:val="11"/>
        <w:numPr>
          <w:ilvl w:val="1"/>
          <w:numId w:val="14"/>
        </w:numPr>
        <w:tabs>
          <w:tab w:val="left" w:pos="1224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Административная процедура зачисление в Организацию.</w:t>
      </w:r>
    </w:p>
    <w:p w14:paraId="3AA3D6BE" w14:textId="77777777" w:rsidR="006E1478" w:rsidRPr="00BC335C" w:rsidRDefault="003B2B78" w:rsidP="004479CE">
      <w:pPr>
        <w:pStyle w:val="11"/>
        <w:numPr>
          <w:ilvl w:val="2"/>
          <w:numId w:val="14"/>
        </w:numPr>
        <w:tabs>
          <w:tab w:val="left" w:pos="961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О</w:t>
      </w:r>
      <w:r w:rsidR="00252D32" w:rsidRPr="00BC335C">
        <w:rPr>
          <w:rFonts w:ascii="Georgia" w:hAnsi="Georgia"/>
        </w:rPr>
        <w:t>снованием для начала административной процедуры является выдачи направления для зачисления.</w:t>
      </w:r>
    </w:p>
    <w:p w14:paraId="3A721343" w14:textId="77777777" w:rsidR="006E1478" w:rsidRPr="00BC335C" w:rsidRDefault="003B2B78" w:rsidP="004479CE">
      <w:pPr>
        <w:pStyle w:val="11"/>
        <w:numPr>
          <w:ilvl w:val="2"/>
          <w:numId w:val="16"/>
        </w:numPr>
        <w:tabs>
          <w:tab w:val="left" w:pos="961"/>
        </w:tabs>
        <w:spacing w:line="276" w:lineRule="auto"/>
        <w:ind w:firstLine="0"/>
        <w:jc w:val="both"/>
        <w:rPr>
          <w:rFonts w:ascii="Georgia" w:hAnsi="Georgia"/>
        </w:rPr>
      </w:pPr>
      <w:r w:rsidRPr="00BC335C">
        <w:rPr>
          <w:rFonts w:ascii="Georgia" w:hAnsi="Georgia"/>
        </w:rPr>
        <w:t>От</w:t>
      </w:r>
      <w:r w:rsidR="00252D32" w:rsidRPr="00BC335C">
        <w:rPr>
          <w:rFonts w:ascii="Georgia" w:hAnsi="Georgia"/>
        </w:rPr>
        <w:t xml:space="preserve">ветственными за исполнение данной процедуры является Управление образования и </w:t>
      </w:r>
      <w:r w:rsidR="007E6787">
        <w:rPr>
          <w:rFonts w:ascii="Georgia" w:hAnsi="Georgia"/>
        </w:rPr>
        <w:t xml:space="preserve">МБДОУ 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="00252D32" w:rsidRPr="00BC335C">
        <w:rPr>
          <w:rFonts w:ascii="Georgia" w:hAnsi="Georgia"/>
        </w:rPr>
        <w:t>, реализующ</w:t>
      </w:r>
      <w:r w:rsidR="002F23F6" w:rsidRPr="00BC335C">
        <w:rPr>
          <w:rFonts w:ascii="Georgia" w:hAnsi="Georgia"/>
        </w:rPr>
        <w:t>е</w:t>
      </w:r>
      <w:r w:rsidR="00252D32" w:rsidRPr="00BC335C">
        <w:rPr>
          <w:rFonts w:ascii="Georgia" w:hAnsi="Georgia"/>
        </w:rPr>
        <w:t>е основную образовательную программу дошкольного образования.</w:t>
      </w:r>
    </w:p>
    <w:p w14:paraId="4559BBD2" w14:textId="77777777" w:rsidR="006E1478" w:rsidRPr="00BC335C" w:rsidRDefault="002F23F6" w:rsidP="004479CE">
      <w:pPr>
        <w:pStyle w:val="11"/>
        <w:numPr>
          <w:ilvl w:val="2"/>
          <w:numId w:val="17"/>
        </w:numPr>
        <w:tabs>
          <w:tab w:val="left" w:pos="903"/>
        </w:tabs>
        <w:spacing w:line="276" w:lineRule="auto"/>
        <w:ind w:firstLine="0"/>
        <w:jc w:val="both"/>
        <w:rPr>
          <w:rFonts w:ascii="Georgia" w:hAnsi="Georgia"/>
        </w:rPr>
      </w:pPr>
      <w:r w:rsidRPr="00BC335C">
        <w:rPr>
          <w:rFonts w:ascii="Georgia" w:hAnsi="Georgia"/>
        </w:rPr>
        <w:t>Заявитель</w:t>
      </w:r>
      <w:r w:rsidR="00252D32" w:rsidRPr="00BC335C">
        <w:rPr>
          <w:rFonts w:ascii="Georgia" w:hAnsi="Georgia"/>
        </w:rPr>
        <w:t xml:space="preserve"> в срок до 14 календарных дней после присвоения статуса </w:t>
      </w:r>
      <w:r w:rsidR="003F7CA0" w:rsidRPr="00BC335C">
        <w:rPr>
          <w:rFonts w:ascii="Georgia" w:hAnsi="Georgia"/>
        </w:rPr>
        <w:t>«</w:t>
      </w:r>
      <w:r w:rsidR="00252D32" w:rsidRPr="00BC335C">
        <w:rPr>
          <w:rFonts w:ascii="Georgia" w:hAnsi="Georgia"/>
        </w:rPr>
        <w:t>Направлен в ДОУ</w:t>
      </w:r>
      <w:r w:rsidR="003F7CA0" w:rsidRPr="00BC335C">
        <w:rPr>
          <w:rFonts w:ascii="Georgia" w:hAnsi="Georgia"/>
        </w:rPr>
        <w:t>»</w:t>
      </w:r>
      <w:r w:rsidR="00252D32" w:rsidRPr="00BC335C">
        <w:rPr>
          <w:rFonts w:ascii="Georgia" w:hAnsi="Georgia"/>
        </w:rPr>
        <w:t xml:space="preserve"> и получения направления обязан явиться в </w:t>
      </w:r>
      <w:r w:rsidRPr="00BC335C">
        <w:rPr>
          <w:rFonts w:ascii="Georgia" w:hAnsi="Georgia"/>
        </w:rPr>
        <w:t xml:space="preserve">МБДОУ 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="007E6787" w:rsidRPr="00BC335C">
        <w:rPr>
          <w:rFonts w:ascii="Georgia" w:hAnsi="Georgia"/>
        </w:rPr>
        <w:t xml:space="preserve"> </w:t>
      </w:r>
      <w:r w:rsidR="00252D32" w:rsidRPr="00BC335C">
        <w:rPr>
          <w:rFonts w:ascii="Georgia" w:hAnsi="Georgia"/>
        </w:rPr>
        <w:t>для зачисления ребенка или сообщить руководителю о дате прихо</w:t>
      </w:r>
      <w:r w:rsidR="00252D32" w:rsidRPr="00BC335C">
        <w:rPr>
          <w:rFonts w:ascii="Georgia" w:hAnsi="Georgia"/>
        </w:rPr>
        <w:lastRenderedPageBreak/>
        <w:t>да в Организацию для зачисления ребенка.</w:t>
      </w:r>
    </w:p>
    <w:p w14:paraId="1E872FE6" w14:textId="77777777" w:rsidR="006E1478" w:rsidRPr="00BC335C" w:rsidRDefault="002F23F6" w:rsidP="004479CE">
      <w:pPr>
        <w:pStyle w:val="11"/>
        <w:numPr>
          <w:ilvl w:val="2"/>
          <w:numId w:val="17"/>
        </w:numPr>
        <w:tabs>
          <w:tab w:val="left" w:pos="946"/>
        </w:tabs>
        <w:spacing w:line="276" w:lineRule="auto"/>
        <w:ind w:firstLine="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В </w:t>
      </w:r>
      <w:r w:rsidR="00252D32" w:rsidRPr="00BC335C">
        <w:rPr>
          <w:rFonts w:ascii="Georgia" w:hAnsi="Georgia"/>
        </w:rPr>
        <w:t xml:space="preserve">случае неявки Заявителя в </w:t>
      </w:r>
      <w:r w:rsidRPr="00BC335C">
        <w:rPr>
          <w:rFonts w:ascii="Georgia" w:hAnsi="Georgia"/>
        </w:rPr>
        <w:t xml:space="preserve">МБДОУ 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="007E6787" w:rsidRPr="00BC335C">
        <w:rPr>
          <w:rFonts w:ascii="Georgia" w:hAnsi="Georgia"/>
        </w:rPr>
        <w:t xml:space="preserve"> </w:t>
      </w:r>
      <w:r w:rsidR="00252D32" w:rsidRPr="00BC335C">
        <w:rPr>
          <w:rFonts w:ascii="Georgia" w:hAnsi="Georgia"/>
        </w:rPr>
        <w:t xml:space="preserve">после присвоения заявлению статуса </w:t>
      </w:r>
      <w:r w:rsidR="003F7CA0" w:rsidRPr="00BC335C">
        <w:rPr>
          <w:rFonts w:ascii="Georgia" w:hAnsi="Georgia"/>
        </w:rPr>
        <w:t>«</w:t>
      </w:r>
      <w:r w:rsidR="00252D32" w:rsidRPr="00BC335C">
        <w:rPr>
          <w:rFonts w:ascii="Georgia" w:hAnsi="Georgia"/>
        </w:rPr>
        <w:t>Направлен в ДОУ</w:t>
      </w:r>
      <w:r w:rsidR="003F7CA0" w:rsidRPr="00BC335C">
        <w:rPr>
          <w:rFonts w:ascii="Georgia" w:hAnsi="Georgia"/>
        </w:rPr>
        <w:t>»</w:t>
      </w:r>
      <w:r w:rsidR="00252D32" w:rsidRPr="00BC335C">
        <w:rPr>
          <w:rFonts w:ascii="Georgia" w:hAnsi="Georgia"/>
        </w:rPr>
        <w:t xml:space="preserve"> в срок, определенный п. 3.6.3. настоящего административного регламента, специалист присваивает заявлению в Системе статус </w:t>
      </w:r>
      <w:r w:rsidR="003F7CA0" w:rsidRPr="00BC335C">
        <w:rPr>
          <w:rFonts w:ascii="Georgia" w:hAnsi="Georgia"/>
        </w:rPr>
        <w:t>«</w:t>
      </w:r>
      <w:r w:rsidR="00252D32" w:rsidRPr="00BC335C">
        <w:rPr>
          <w:rFonts w:ascii="Georgia" w:hAnsi="Georgia"/>
        </w:rPr>
        <w:t>Не явился</w:t>
      </w:r>
      <w:r w:rsidR="003F7CA0" w:rsidRPr="00BC335C">
        <w:rPr>
          <w:rFonts w:ascii="Georgia" w:hAnsi="Georgia"/>
        </w:rPr>
        <w:t>»</w:t>
      </w:r>
      <w:r w:rsidR="00252D32" w:rsidRPr="00BC335C">
        <w:rPr>
          <w:rFonts w:ascii="Georgia" w:hAnsi="Georgia"/>
        </w:rPr>
        <w:t xml:space="preserve">. Если заявитель подтверждает свое желание на получение услуги в следующем учебном году, заявлению присваивается статус </w:t>
      </w:r>
      <w:r w:rsidR="003F7CA0" w:rsidRPr="00BC335C">
        <w:rPr>
          <w:rFonts w:ascii="Georgia" w:hAnsi="Georgia"/>
        </w:rPr>
        <w:t>«</w:t>
      </w:r>
      <w:r w:rsidR="00252D32" w:rsidRPr="00BC335C">
        <w:rPr>
          <w:rFonts w:ascii="Georgia" w:hAnsi="Georgia"/>
        </w:rPr>
        <w:t>Зарегистрировано</w:t>
      </w:r>
      <w:r w:rsidR="003F7CA0" w:rsidRPr="00BC335C">
        <w:rPr>
          <w:rFonts w:ascii="Georgia" w:hAnsi="Georgia"/>
        </w:rPr>
        <w:t>»</w:t>
      </w:r>
      <w:r w:rsidR="00252D32" w:rsidRPr="00BC335C">
        <w:rPr>
          <w:rFonts w:ascii="Georgia" w:hAnsi="Georgia"/>
        </w:rPr>
        <w:t xml:space="preserve">. Дата постановки на учет при этом не изменяется. Если Заявитель отказался от получения муниципальной услуги, заявлению присваивается статус </w:t>
      </w:r>
      <w:r w:rsidR="003F7CA0" w:rsidRPr="00BC335C">
        <w:rPr>
          <w:rFonts w:ascii="Georgia" w:hAnsi="Georgia"/>
        </w:rPr>
        <w:t>«</w:t>
      </w:r>
      <w:r w:rsidR="00252D32" w:rsidRPr="00BC335C">
        <w:rPr>
          <w:rFonts w:ascii="Georgia" w:hAnsi="Georgia"/>
        </w:rPr>
        <w:t>Отказано в услуге</w:t>
      </w:r>
      <w:r w:rsidR="003F7CA0" w:rsidRPr="00BC335C">
        <w:rPr>
          <w:rFonts w:ascii="Georgia" w:hAnsi="Georgia"/>
        </w:rPr>
        <w:t>»</w:t>
      </w:r>
      <w:r w:rsidR="00252D32" w:rsidRPr="00BC335C">
        <w:rPr>
          <w:rFonts w:ascii="Georgia" w:hAnsi="Georgia"/>
        </w:rPr>
        <w:t>. Отказ от получения муниципальной услуги оформляется в письменном виде.</w:t>
      </w:r>
    </w:p>
    <w:p w14:paraId="43453E68" w14:textId="77777777" w:rsidR="006E1478" w:rsidRPr="00BC335C" w:rsidRDefault="002F23F6" w:rsidP="004479CE">
      <w:pPr>
        <w:pStyle w:val="11"/>
        <w:numPr>
          <w:ilvl w:val="2"/>
          <w:numId w:val="18"/>
        </w:numPr>
        <w:tabs>
          <w:tab w:val="left" w:pos="939"/>
        </w:tabs>
        <w:spacing w:line="276" w:lineRule="auto"/>
        <w:ind w:firstLine="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В </w:t>
      </w:r>
      <w:r w:rsidR="00252D32" w:rsidRPr="00BC335C">
        <w:rPr>
          <w:rFonts w:ascii="Georgia" w:hAnsi="Georgia"/>
        </w:rPr>
        <w:t>случае, если Заявителя не удовлетворяет Организация, в которую он направлен, и Заявитель не согласен ждать до следующего комплектования,</w:t>
      </w:r>
      <w:r w:rsidRPr="00BC335C">
        <w:rPr>
          <w:rFonts w:ascii="Georgia" w:hAnsi="Georgia"/>
        </w:rPr>
        <w:t xml:space="preserve"> </w:t>
      </w:r>
      <w:r w:rsidR="00252D32" w:rsidRPr="00BC335C">
        <w:rPr>
          <w:rFonts w:ascii="Georgia" w:hAnsi="Georgia"/>
        </w:rPr>
        <w:t xml:space="preserve">Заявителем оформляется отказ от получения муниципальной услуги. Отказ от направления в предложенную Организацию оформляется в письменном виде при личном обращении в Управление образования в срок до 30 календарных дней после присвоения заявлению статуса </w:t>
      </w:r>
      <w:r w:rsidR="003F7CA0" w:rsidRPr="00BC335C">
        <w:rPr>
          <w:rFonts w:ascii="Georgia" w:hAnsi="Georgia"/>
        </w:rPr>
        <w:t>«</w:t>
      </w:r>
      <w:r w:rsidR="00252D32" w:rsidRPr="00BC335C">
        <w:rPr>
          <w:rFonts w:ascii="Georgia" w:hAnsi="Georgia"/>
        </w:rPr>
        <w:t>Направлен в ДОУ</w:t>
      </w:r>
      <w:r w:rsidR="003F7CA0" w:rsidRPr="00BC335C">
        <w:rPr>
          <w:rFonts w:ascii="Georgia" w:hAnsi="Georgia"/>
        </w:rPr>
        <w:t>»</w:t>
      </w:r>
      <w:r w:rsidR="00252D32" w:rsidRPr="00BC335C">
        <w:rPr>
          <w:rFonts w:ascii="Georgia" w:hAnsi="Georgia"/>
        </w:rPr>
        <w:t>.</w:t>
      </w:r>
    </w:p>
    <w:p w14:paraId="5277E9EE" w14:textId="77777777" w:rsidR="006E1478" w:rsidRPr="00BC335C" w:rsidRDefault="00071879" w:rsidP="003D08B4">
      <w:pPr>
        <w:pStyle w:val="11"/>
        <w:numPr>
          <w:ilvl w:val="2"/>
          <w:numId w:val="18"/>
        </w:numPr>
        <w:tabs>
          <w:tab w:val="left" w:pos="933"/>
        </w:tabs>
        <w:spacing w:line="276" w:lineRule="auto"/>
        <w:ind w:firstLine="0"/>
        <w:jc w:val="both"/>
        <w:rPr>
          <w:rFonts w:ascii="Georgia" w:hAnsi="Georgia"/>
        </w:rPr>
      </w:pPr>
      <w:r w:rsidRPr="00BC335C">
        <w:rPr>
          <w:rFonts w:ascii="Georgia" w:hAnsi="Georgia"/>
        </w:rPr>
        <w:t>З</w:t>
      </w:r>
      <w:r w:rsidR="00252D32" w:rsidRPr="00BC335C">
        <w:rPr>
          <w:rFonts w:ascii="Georgia" w:hAnsi="Georgia"/>
        </w:rPr>
        <w:t>ачисление детей с ограниченными возможностями здоровья, детей-инвалидов в группы компенсирующей и комбинированной направленности осуществляется на основании заключения психолого-медико-педагогической комиссии.</w:t>
      </w:r>
    </w:p>
    <w:p w14:paraId="5D563A9B" w14:textId="77777777" w:rsidR="006E1478" w:rsidRPr="00BC335C" w:rsidRDefault="00071879" w:rsidP="003D08B4">
      <w:pPr>
        <w:pStyle w:val="11"/>
        <w:numPr>
          <w:ilvl w:val="2"/>
          <w:numId w:val="18"/>
        </w:numPr>
        <w:tabs>
          <w:tab w:val="left" w:pos="998"/>
        </w:tabs>
        <w:spacing w:line="276" w:lineRule="auto"/>
        <w:ind w:firstLine="0"/>
        <w:jc w:val="both"/>
        <w:rPr>
          <w:rFonts w:ascii="Georgia" w:hAnsi="Georgia"/>
        </w:rPr>
      </w:pPr>
      <w:r w:rsidRPr="00BC335C">
        <w:rPr>
          <w:rFonts w:ascii="Georgia" w:hAnsi="Georgia"/>
        </w:rPr>
        <w:t>К</w:t>
      </w:r>
      <w:r w:rsidR="00252D32" w:rsidRPr="00BC335C">
        <w:rPr>
          <w:rFonts w:ascii="Georgia" w:hAnsi="Georgia"/>
        </w:rPr>
        <w:t>ритерием принятия решения о зачислении детей в Организацию, является факт заключения договора между Заявителем и Организацией.</w:t>
      </w:r>
    </w:p>
    <w:p w14:paraId="501342C5" w14:textId="77777777" w:rsidR="006E1478" w:rsidRPr="00BC335C" w:rsidRDefault="00071879" w:rsidP="003D08B4">
      <w:pPr>
        <w:pStyle w:val="11"/>
        <w:numPr>
          <w:ilvl w:val="2"/>
          <w:numId w:val="18"/>
        </w:numPr>
        <w:tabs>
          <w:tab w:val="left" w:pos="951"/>
        </w:tabs>
        <w:spacing w:line="276" w:lineRule="auto"/>
        <w:ind w:firstLine="0"/>
        <w:jc w:val="both"/>
        <w:rPr>
          <w:rFonts w:ascii="Georgia" w:hAnsi="Georgia"/>
        </w:rPr>
      </w:pPr>
      <w:r w:rsidRPr="00BC335C">
        <w:rPr>
          <w:rFonts w:ascii="Georgia" w:hAnsi="Georgia"/>
        </w:rPr>
        <w:t>Р</w:t>
      </w:r>
      <w:r w:rsidR="00252D32" w:rsidRPr="00BC335C">
        <w:rPr>
          <w:rFonts w:ascii="Georgia" w:hAnsi="Georgia"/>
        </w:rPr>
        <w:t xml:space="preserve">езультатом административной процедуры является зачисление ребенка в Организацию и присвоение заявлению в Системе статуса </w:t>
      </w:r>
      <w:r w:rsidR="003F7CA0" w:rsidRPr="00BC335C">
        <w:rPr>
          <w:rFonts w:ascii="Georgia" w:hAnsi="Georgia"/>
        </w:rPr>
        <w:t>«</w:t>
      </w:r>
      <w:r w:rsidR="00252D32" w:rsidRPr="00BC335C">
        <w:rPr>
          <w:rFonts w:ascii="Georgia" w:hAnsi="Georgia"/>
        </w:rPr>
        <w:t>Зачислен в ДОУ</w:t>
      </w:r>
      <w:r w:rsidR="003F7CA0" w:rsidRPr="00BC335C">
        <w:rPr>
          <w:rFonts w:ascii="Georgia" w:hAnsi="Georgia"/>
        </w:rPr>
        <w:t>»</w:t>
      </w:r>
      <w:r w:rsidR="00252D32" w:rsidRPr="00BC335C">
        <w:rPr>
          <w:rFonts w:ascii="Georgia" w:hAnsi="Georgia"/>
        </w:rPr>
        <w:t>.</w:t>
      </w:r>
    </w:p>
    <w:p w14:paraId="0DF56014" w14:textId="77777777" w:rsidR="006E1478" w:rsidRPr="00BC335C" w:rsidRDefault="00252D32" w:rsidP="00CC106C">
      <w:pPr>
        <w:pStyle w:val="11"/>
        <w:numPr>
          <w:ilvl w:val="1"/>
          <w:numId w:val="18"/>
        </w:numPr>
        <w:tabs>
          <w:tab w:val="left" w:pos="1235"/>
        </w:tabs>
        <w:spacing w:line="276" w:lineRule="auto"/>
        <w:ind w:firstLine="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Перечень административных процедур при предоставлении муниципальной услуги в электронной форме через ЕПГУ и/или РПГУ.</w:t>
      </w:r>
    </w:p>
    <w:p w14:paraId="197390F2" w14:textId="77777777" w:rsidR="006E1478" w:rsidRPr="00BC335C" w:rsidRDefault="00252D32" w:rsidP="003D08B4">
      <w:pPr>
        <w:pStyle w:val="11"/>
        <w:numPr>
          <w:ilvl w:val="2"/>
          <w:numId w:val="39"/>
        </w:numPr>
        <w:tabs>
          <w:tab w:val="left" w:pos="793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При предоставлении муниципальной услуги в электронной форме заявителю дополнительно обеспечиваются:</w:t>
      </w:r>
    </w:p>
    <w:p w14:paraId="018C57CE" w14:textId="77777777" w:rsidR="006E1478" w:rsidRPr="00BC335C" w:rsidRDefault="00252D32" w:rsidP="00CC106C">
      <w:pPr>
        <w:pStyle w:val="11"/>
        <w:numPr>
          <w:ilvl w:val="0"/>
          <w:numId w:val="19"/>
        </w:numPr>
        <w:tabs>
          <w:tab w:val="left" w:pos="832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получение информации о порядке и сроках предоставления муниципальной услуги в электронной форме;</w:t>
      </w:r>
    </w:p>
    <w:p w14:paraId="00111CAF" w14:textId="77777777" w:rsidR="006E1478" w:rsidRPr="00BC335C" w:rsidRDefault="00252D32" w:rsidP="00CC106C">
      <w:pPr>
        <w:pStyle w:val="11"/>
        <w:numPr>
          <w:ilvl w:val="0"/>
          <w:numId w:val="19"/>
        </w:numPr>
        <w:tabs>
          <w:tab w:val="left" w:pos="123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формирование заявления в электронной форме;</w:t>
      </w:r>
    </w:p>
    <w:p w14:paraId="2B860473" w14:textId="77777777" w:rsidR="006E1478" w:rsidRPr="00BC335C" w:rsidRDefault="00252D32" w:rsidP="00CC106C">
      <w:pPr>
        <w:pStyle w:val="11"/>
        <w:numPr>
          <w:ilvl w:val="0"/>
          <w:numId w:val="19"/>
        </w:numPr>
        <w:tabs>
          <w:tab w:val="left" w:pos="123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получение сведений о ходе рассмотрения заявления в электронной форме;</w:t>
      </w:r>
    </w:p>
    <w:p w14:paraId="4F656875" w14:textId="77777777" w:rsidR="006E1478" w:rsidRPr="00BC335C" w:rsidRDefault="00252D32" w:rsidP="00CC106C">
      <w:pPr>
        <w:pStyle w:val="11"/>
        <w:numPr>
          <w:ilvl w:val="0"/>
          <w:numId w:val="19"/>
        </w:numPr>
        <w:tabs>
          <w:tab w:val="left" w:pos="82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возможность получения на ЕПГУ сведений о ходе рассмотрения заявления, поданного в иных формах, по запросу заявителя;</w:t>
      </w:r>
    </w:p>
    <w:p w14:paraId="00653879" w14:textId="77777777" w:rsidR="006E1478" w:rsidRPr="00BC335C" w:rsidRDefault="00252D32" w:rsidP="00CC106C">
      <w:pPr>
        <w:pStyle w:val="11"/>
        <w:numPr>
          <w:ilvl w:val="0"/>
          <w:numId w:val="19"/>
        </w:numPr>
        <w:tabs>
          <w:tab w:val="left" w:pos="1235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осуществление оценки качества предоставления муниципальной услуги;</w:t>
      </w:r>
    </w:p>
    <w:p w14:paraId="46341B3A" w14:textId="77777777" w:rsidR="006E1478" w:rsidRPr="00BC335C" w:rsidRDefault="00252D32" w:rsidP="00CC106C">
      <w:pPr>
        <w:pStyle w:val="11"/>
        <w:numPr>
          <w:ilvl w:val="0"/>
          <w:numId w:val="19"/>
        </w:numPr>
        <w:tabs>
          <w:tab w:val="left" w:pos="829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58054C6C" w14:textId="77777777" w:rsidR="006E1478" w:rsidRPr="00BC335C" w:rsidRDefault="00252D32" w:rsidP="003D08B4">
      <w:pPr>
        <w:pStyle w:val="11"/>
        <w:numPr>
          <w:ilvl w:val="1"/>
          <w:numId w:val="39"/>
        </w:numPr>
        <w:tabs>
          <w:tab w:val="left" w:pos="1235"/>
          <w:tab w:val="left" w:pos="1811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Порядок</w:t>
      </w:r>
      <w:r w:rsidRPr="00BC335C">
        <w:rPr>
          <w:rFonts w:ascii="Georgia" w:hAnsi="Georgia"/>
        </w:rPr>
        <w:tab/>
        <w:t>осуществления административных процедур при оказании</w:t>
      </w:r>
      <w:r w:rsidR="00071879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муниципальной услуги в электронной форме.</w:t>
      </w:r>
    </w:p>
    <w:p w14:paraId="5E51B6FB" w14:textId="77777777" w:rsidR="006E1478" w:rsidRPr="00BC335C" w:rsidRDefault="00252D32" w:rsidP="003D08B4">
      <w:pPr>
        <w:pStyle w:val="11"/>
        <w:numPr>
          <w:ilvl w:val="2"/>
          <w:numId w:val="39"/>
        </w:numPr>
        <w:tabs>
          <w:tab w:val="left" w:pos="778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Формирование заявления.</w:t>
      </w:r>
    </w:p>
    <w:p w14:paraId="7FE59CA9" w14:textId="77777777" w:rsidR="006E1478" w:rsidRPr="00BC335C" w:rsidRDefault="00252D32" w:rsidP="00CC106C">
      <w:pPr>
        <w:pStyle w:val="11"/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Заявление может быть сформировано в электронном виде на ЕПГУ и/или РПГУ.</w:t>
      </w:r>
    </w:p>
    <w:p w14:paraId="26B80BAA" w14:textId="77777777" w:rsidR="006E1478" w:rsidRPr="00BC335C" w:rsidRDefault="00252D32" w:rsidP="00CC106C">
      <w:pPr>
        <w:pStyle w:val="11"/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lastRenderedPageBreak/>
        <w:t>Формирование заявления в электронной форме не требует дополнительной подачи заявления на бумажном носителе.</w:t>
      </w:r>
    </w:p>
    <w:p w14:paraId="7DA42D6E" w14:textId="77777777" w:rsidR="006E1478" w:rsidRPr="00BC335C" w:rsidRDefault="00252D32" w:rsidP="00CC106C">
      <w:pPr>
        <w:pStyle w:val="11"/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E6FC967" w14:textId="77777777" w:rsidR="006E1478" w:rsidRPr="00BC335C" w:rsidRDefault="00252D32" w:rsidP="00CC106C">
      <w:pPr>
        <w:pStyle w:val="11"/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При формировании заявления на ЕПГУ и/или РПГУ заявителю обеспечивается:</w:t>
      </w:r>
    </w:p>
    <w:p w14:paraId="418E3262" w14:textId="77777777" w:rsidR="006E1478" w:rsidRPr="00BC335C" w:rsidRDefault="00252D32" w:rsidP="00CC106C">
      <w:pPr>
        <w:pStyle w:val="11"/>
        <w:numPr>
          <w:ilvl w:val="0"/>
          <w:numId w:val="20"/>
        </w:numPr>
        <w:tabs>
          <w:tab w:val="left" w:pos="958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072FBBC3" w14:textId="77777777" w:rsidR="006E1478" w:rsidRPr="00BC335C" w:rsidRDefault="00252D32" w:rsidP="00CC106C">
      <w:pPr>
        <w:pStyle w:val="11"/>
        <w:numPr>
          <w:ilvl w:val="0"/>
          <w:numId w:val="20"/>
        </w:numPr>
        <w:tabs>
          <w:tab w:val="left" w:pos="976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14:paraId="4D42D95E" w14:textId="77777777" w:rsidR="006E1478" w:rsidRPr="00BC335C" w:rsidRDefault="00252D32" w:rsidP="00CC106C">
      <w:pPr>
        <w:pStyle w:val="11"/>
        <w:numPr>
          <w:ilvl w:val="0"/>
          <w:numId w:val="20"/>
        </w:numPr>
        <w:tabs>
          <w:tab w:val="left" w:pos="933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1899C776" w14:textId="77777777" w:rsidR="006E1478" w:rsidRPr="00BC335C" w:rsidRDefault="00252D32" w:rsidP="00CC106C">
      <w:pPr>
        <w:pStyle w:val="11"/>
        <w:numPr>
          <w:ilvl w:val="0"/>
          <w:numId w:val="20"/>
        </w:numPr>
        <w:tabs>
          <w:tab w:val="left" w:pos="911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возможность доступа заявителя на ЕПГУ и/или РПГУ к заявлениям, ранее поданным им на ЕПГУ и/или РПГУ.</w:t>
      </w:r>
    </w:p>
    <w:p w14:paraId="5E85CB50" w14:textId="77777777" w:rsidR="006E1478" w:rsidRPr="00BC335C" w:rsidRDefault="00252D32" w:rsidP="00CC106C">
      <w:pPr>
        <w:pStyle w:val="11"/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Сформированное на ЕПГУ и/или РПГУ заявление направляется в региональную информационную систему доступности дошкольного образования (далее - РГИС ДДО) посредством СМЭВ.</w:t>
      </w:r>
    </w:p>
    <w:p w14:paraId="4DD5A6E9" w14:textId="77777777" w:rsidR="006E1478" w:rsidRPr="00BC335C" w:rsidRDefault="00252D32" w:rsidP="003D08B4">
      <w:pPr>
        <w:pStyle w:val="11"/>
        <w:numPr>
          <w:ilvl w:val="2"/>
          <w:numId w:val="39"/>
        </w:numPr>
        <w:tabs>
          <w:tab w:val="left" w:pos="760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После поступления в РГИС ДДО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лицо). При этом заявителю на ЕПГУ и/или РПГУ направляется уведомление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Заявление передано в региональную систему доступности дошкольного образования.</w:t>
      </w:r>
    </w:p>
    <w:p w14:paraId="1871133C" w14:textId="77777777" w:rsidR="006E1478" w:rsidRPr="00BC335C" w:rsidRDefault="00252D32" w:rsidP="00CC106C">
      <w:pPr>
        <w:pStyle w:val="11"/>
        <w:tabs>
          <w:tab w:val="left" w:leader="underscore" w:pos="6721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Заявление зарегистрировано(указывается дата и время)</w:t>
      </w:r>
      <w:r w:rsidR="00071879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 xml:space="preserve">регистрации заявления в формате: ДД.ММ.ГГГГ чч:мм:сс) с номером </w:t>
      </w:r>
      <w:r w:rsidRPr="00BC335C">
        <w:rPr>
          <w:rFonts w:ascii="Georgia" w:hAnsi="Georgia"/>
          <w:i/>
          <w:iCs/>
        </w:rPr>
        <w:tab/>
        <w:t>(указывается уникальный номер заявления в региональной информационной системе).</w:t>
      </w:r>
      <w:r w:rsidRPr="00BC335C">
        <w:rPr>
          <w:rFonts w:ascii="Georgia" w:hAnsi="Georgia"/>
        </w:rPr>
        <w:t xml:space="preserve"> Ожидайте рассмотрения заявления в течение 7 дней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.</w:t>
      </w:r>
    </w:p>
    <w:p w14:paraId="44FBAF6D" w14:textId="77777777" w:rsidR="006E1478" w:rsidRPr="00BC335C" w:rsidRDefault="00252D32" w:rsidP="003D08B4">
      <w:pPr>
        <w:pStyle w:val="11"/>
        <w:numPr>
          <w:ilvl w:val="2"/>
          <w:numId w:val="39"/>
        </w:numPr>
        <w:tabs>
          <w:tab w:val="left" w:pos="760"/>
        </w:tabs>
        <w:spacing w:line="276" w:lineRule="auto"/>
        <w:jc w:val="both"/>
        <w:rPr>
          <w:rFonts w:ascii="Georgia" w:hAnsi="Georgia"/>
        </w:rPr>
      </w:pPr>
      <w:r w:rsidRPr="00BC335C">
        <w:rPr>
          <w:rFonts w:ascii="Georgia" w:hAnsi="Georgia"/>
        </w:rPr>
        <w:t>Ответственное должностное лицо Уполномоченного органа проверяет наличие электронных заявлений, поступивших с ЕПГУ и/или РПГУ, с периодом не реже 2 раз в день.</w:t>
      </w:r>
    </w:p>
    <w:p w14:paraId="0685BF25" w14:textId="77777777" w:rsidR="006E1478" w:rsidRPr="00BC335C" w:rsidRDefault="00252D32" w:rsidP="00CC106C">
      <w:pPr>
        <w:pStyle w:val="11"/>
        <w:spacing w:line="276" w:lineRule="auto"/>
        <w:ind w:firstLine="0"/>
        <w:jc w:val="both"/>
        <w:rPr>
          <w:rFonts w:ascii="Georgia" w:hAnsi="Georgia"/>
        </w:rPr>
      </w:pPr>
      <w:r w:rsidRPr="00BC335C">
        <w:rPr>
          <w:rFonts w:ascii="Georgia" w:hAnsi="Georgia"/>
        </w:rPr>
        <w:t>3.8.4.Ответственное должностное лицо Уполномоченного органа обеспечивает:</w:t>
      </w:r>
    </w:p>
    <w:p w14:paraId="54029A0C" w14:textId="77777777" w:rsidR="006E1478" w:rsidRPr="00BC335C" w:rsidRDefault="00252D32" w:rsidP="00CC106C">
      <w:pPr>
        <w:pStyle w:val="11"/>
        <w:numPr>
          <w:ilvl w:val="0"/>
          <w:numId w:val="21"/>
        </w:numPr>
        <w:tabs>
          <w:tab w:val="left" w:pos="926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в срок не позднее 1 рабочего дня с момента подачи заявления, а в случае его поступления в нерабочий или праздничный день, - в следующий за ним первый рабочий день прием в работу заявления о предоставлении государственной (муниципальной) услуги. При этом заявителю на ЕПГУ и/или РПГУ направляется уведомление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Начато рассмотрение заявления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.</w:t>
      </w:r>
    </w:p>
    <w:p w14:paraId="02DCB3A0" w14:textId="77777777" w:rsidR="006E1478" w:rsidRPr="00BC335C" w:rsidRDefault="00252D32" w:rsidP="00CC106C">
      <w:pPr>
        <w:pStyle w:val="11"/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В случае необходимости подтверждения данных заявления заявителю сообщается об этом в форме уведомления на ЕПГУ и/или РПГУ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Для подтверждения данных заявления Вам необходимо представить</w:t>
      </w:r>
    </w:p>
    <w:p w14:paraId="67E3BEDD" w14:textId="77777777" w:rsidR="006E1478" w:rsidRPr="00BC335C" w:rsidRDefault="00071879" w:rsidP="00CC106C">
      <w:pPr>
        <w:pStyle w:val="11"/>
        <w:tabs>
          <w:tab w:val="left" w:pos="4252"/>
        </w:tabs>
        <w:spacing w:line="276" w:lineRule="auto"/>
        <w:ind w:firstLine="0"/>
        <w:jc w:val="both"/>
        <w:rPr>
          <w:rFonts w:ascii="Georgia" w:hAnsi="Georgia"/>
        </w:rPr>
      </w:pPr>
      <w:r w:rsidRPr="00BC335C">
        <w:rPr>
          <w:rFonts w:ascii="Georgia" w:hAnsi="Georgia"/>
        </w:rPr>
        <w:lastRenderedPageBreak/>
        <w:t xml:space="preserve">в </w:t>
      </w:r>
      <w:r w:rsidR="00BE2AD3" w:rsidRPr="00BC335C">
        <w:rPr>
          <w:rFonts w:ascii="Georgia" w:hAnsi="Georgia"/>
        </w:rPr>
        <w:t xml:space="preserve">______________ </w:t>
      </w:r>
      <w:r w:rsidR="00252D32" w:rsidRPr="00BC335C">
        <w:rPr>
          <w:rFonts w:ascii="Georgia" w:hAnsi="Georgia"/>
          <w:i/>
          <w:iCs/>
        </w:rPr>
        <w:t xml:space="preserve">(указывается место представления документов) </w:t>
      </w:r>
      <w:r w:rsidR="00252D32" w:rsidRPr="00BC335C">
        <w:rPr>
          <w:rFonts w:ascii="Georgia" w:hAnsi="Georgia"/>
        </w:rPr>
        <w:t>в</w:t>
      </w:r>
      <w:r w:rsidR="00BE2AD3" w:rsidRPr="00BC335C">
        <w:rPr>
          <w:rFonts w:ascii="Georgia" w:hAnsi="Georgia"/>
        </w:rPr>
        <w:t xml:space="preserve"> </w:t>
      </w:r>
      <w:r w:rsidR="00252D32" w:rsidRPr="00BC335C">
        <w:rPr>
          <w:rFonts w:ascii="Georgia" w:hAnsi="Georgia"/>
        </w:rPr>
        <w:t>срок</w:t>
      </w:r>
      <w:r w:rsidR="00BE2AD3" w:rsidRPr="00BC335C">
        <w:rPr>
          <w:rFonts w:ascii="Georgia" w:hAnsi="Georgia"/>
        </w:rPr>
        <w:t xml:space="preserve">__________ </w:t>
      </w:r>
      <w:r w:rsidR="00252D32" w:rsidRPr="00BC335C">
        <w:rPr>
          <w:rFonts w:ascii="Georgia" w:hAnsi="Georgia"/>
          <w:i/>
          <w:iCs/>
        </w:rPr>
        <w:t>(указывается срок</w:t>
      </w:r>
      <w:r w:rsidR="00BE2AD3" w:rsidRPr="00BC335C">
        <w:rPr>
          <w:rFonts w:ascii="Georgia" w:hAnsi="Georgia"/>
          <w:i/>
          <w:iCs/>
        </w:rPr>
        <w:t xml:space="preserve"> </w:t>
      </w:r>
      <w:r w:rsidR="00252D32" w:rsidRPr="00BC335C">
        <w:rPr>
          <w:rFonts w:ascii="Georgia" w:hAnsi="Georgia"/>
          <w:i/>
          <w:iCs/>
        </w:rPr>
        <w:t>представления документов)</w:t>
      </w:r>
      <w:r w:rsidR="00252D32" w:rsidRPr="00BC335C">
        <w:rPr>
          <w:rFonts w:ascii="Georgia" w:hAnsi="Georgia"/>
        </w:rPr>
        <w:t xml:space="preserve"> следующие документы:</w:t>
      </w:r>
      <w:r w:rsidR="00BE2AD3" w:rsidRPr="00BC335C">
        <w:rPr>
          <w:rFonts w:ascii="Georgia" w:hAnsi="Georgia"/>
        </w:rPr>
        <w:t xml:space="preserve"> </w:t>
      </w:r>
      <w:r w:rsidR="00252D32" w:rsidRPr="00BC335C">
        <w:rPr>
          <w:rFonts w:ascii="Georgia" w:hAnsi="Georgia"/>
          <w:i/>
          <w:iCs/>
        </w:rPr>
        <w:t>(указывается перечень подтверждающих документов, которые должен представить заявитель)</w:t>
      </w:r>
      <w:r w:rsidR="003F7CA0" w:rsidRPr="00BC335C">
        <w:rPr>
          <w:rFonts w:ascii="Georgia" w:hAnsi="Georgia"/>
          <w:i/>
          <w:iCs/>
        </w:rPr>
        <w:t>»</w:t>
      </w:r>
      <w:r w:rsidR="00BE2AD3" w:rsidRPr="00BC335C">
        <w:rPr>
          <w:rFonts w:ascii="Georgia" w:hAnsi="Georgia"/>
          <w:i/>
          <w:iCs/>
        </w:rPr>
        <w:t>.</w:t>
      </w:r>
    </w:p>
    <w:p w14:paraId="271E17E7" w14:textId="77777777" w:rsidR="006E1478" w:rsidRPr="00BC335C" w:rsidRDefault="00252D32" w:rsidP="00CC106C">
      <w:pPr>
        <w:pStyle w:val="11"/>
        <w:spacing w:line="276" w:lineRule="auto"/>
        <w:ind w:firstLine="6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Данные недостатки могут быть исправлены заявителем в течение </w:t>
      </w:r>
      <w:r w:rsidRPr="00BC335C">
        <w:rPr>
          <w:rFonts w:ascii="Georgia" w:hAnsi="Georgia"/>
          <w:i/>
          <w:iCs/>
        </w:rPr>
        <w:t>3 дней</w:t>
      </w:r>
      <w:r w:rsidRPr="00BC335C">
        <w:rPr>
          <w:rFonts w:ascii="Georgia" w:hAnsi="Georgia"/>
        </w:rPr>
        <w:t xml:space="preserve"> со дня сообщения, в том числе, поступления соответствующего уведомления, при несоблюдении которого следует отказ в соответствии с административным регламентом.</w:t>
      </w:r>
    </w:p>
    <w:p w14:paraId="4887CDD0" w14:textId="77777777" w:rsidR="006E1478" w:rsidRPr="00BC335C" w:rsidRDefault="00252D32" w:rsidP="00CC106C">
      <w:pPr>
        <w:pStyle w:val="11"/>
        <w:numPr>
          <w:ilvl w:val="0"/>
          <w:numId w:val="21"/>
        </w:numPr>
        <w:tabs>
          <w:tab w:val="left" w:pos="1374"/>
          <w:tab w:val="left" w:pos="1458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рассмотрение заявления.</w:t>
      </w:r>
    </w:p>
    <w:p w14:paraId="1CEF76B0" w14:textId="77777777" w:rsidR="006E1478" w:rsidRPr="00BC335C" w:rsidRDefault="00252D32" w:rsidP="00CC106C">
      <w:pPr>
        <w:pStyle w:val="11"/>
        <w:tabs>
          <w:tab w:val="left" w:pos="1374"/>
          <w:tab w:val="left" w:pos="3237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</w:t>
      </w:r>
      <w:r w:rsidR="00BE2AD3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качестве</w:t>
      </w:r>
      <w:r w:rsidR="00BE2AD3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промежуточного результата рассмотрения заявления</w:t>
      </w:r>
      <w:r w:rsidR="00BE2AD3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 xml:space="preserve">заявителю сообщается, в том числе в форме уведомления на ЕПГУ и/или РПГУ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Ваше заявление рассмотрено.</w:t>
      </w:r>
    </w:p>
    <w:p w14:paraId="29A8F469" w14:textId="77777777" w:rsidR="006E1478" w:rsidRPr="00BC335C" w:rsidRDefault="00252D32" w:rsidP="00CC106C">
      <w:pPr>
        <w:pStyle w:val="11"/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Индивидуальный номер заявления.</w:t>
      </w:r>
    </w:p>
    <w:p w14:paraId="51B53C02" w14:textId="77777777" w:rsidR="006E1478" w:rsidRPr="00BC335C" w:rsidRDefault="00252D32" w:rsidP="00CC106C">
      <w:pPr>
        <w:pStyle w:val="11"/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Ожидайте направления в выбранную образовательную организацию после </w:t>
      </w:r>
      <w:r w:rsidRPr="00BC335C">
        <w:rPr>
          <w:rFonts w:ascii="Georgia" w:hAnsi="Georgia"/>
          <w:i/>
          <w:iCs/>
        </w:rPr>
        <w:t>(указывается желаемая дата приема, указанная в заявлении)</w:t>
      </w:r>
      <w:r w:rsidR="003F7CA0" w:rsidRPr="00BC335C">
        <w:rPr>
          <w:rFonts w:ascii="Georgia" w:hAnsi="Georgia"/>
          <w:i/>
          <w:iCs/>
        </w:rPr>
        <w:t>»</w:t>
      </w:r>
      <w:r w:rsidRPr="00BC335C">
        <w:rPr>
          <w:rFonts w:ascii="Georgia" w:hAnsi="Georgia"/>
          <w:i/>
          <w:iCs/>
        </w:rPr>
        <w:t xml:space="preserve"> (положительный промежуточный результат услуги)</w:t>
      </w:r>
      <w:r w:rsidRPr="00BC335C">
        <w:rPr>
          <w:rFonts w:ascii="Georgia" w:hAnsi="Georgia"/>
        </w:rPr>
        <w:t xml:space="preserve"> либо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Вам отказано в предоставлении услуги по текущему заявлению по причине</w:t>
      </w:r>
      <w:r w:rsidRPr="00BC335C">
        <w:rPr>
          <w:rFonts w:ascii="Georgia" w:hAnsi="Georgia"/>
          <w:i/>
          <w:iCs/>
        </w:rPr>
        <w:t>(указывается причина, по которой по заявлению принято отрицательное решение).</w:t>
      </w:r>
      <w:r w:rsidRPr="00BC335C">
        <w:rPr>
          <w:rFonts w:ascii="Georgia" w:hAnsi="Georgia"/>
        </w:rPr>
        <w:t xml:space="preserve"> Вам необходимо </w:t>
      </w:r>
      <w:r w:rsidRPr="00BC335C">
        <w:rPr>
          <w:rFonts w:ascii="Georgia" w:hAnsi="Georgia"/>
          <w:i/>
          <w:iCs/>
        </w:rPr>
        <w:t>(указывается порядок действий, который необходимо выполнить заявителю для получения положительного результата по заявлению).</w:t>
      </w:r>
      <w:r w:rsidR="003F7CA0" w:rsidRPr="00BC335C">
        <w:rPr>
          <w:rFonts w:ascii="Georgia" w:hAnsi="Georgia"/>
          <w:i/>
          <w:iCs/>
        </w:rPr>
        <w:t>»</w:t>
      </w:r>
      <w:r w:rsidRPr="00BC335C">
        <w:rPr>
          <w:rFonts w:ascii="Georgia" w:hAnsi="Georgia"/>
          <w:i/>
          <w:iCs/>
        </w:rPr>
        <w:t xml:space="preserve"> (отрицательный промежуточный результат услуги).</w:t>
      </w:r>
    </w:p>
    <w:p w14:paraId="30CBE6BA" w14:textId="77777777" w:rsidR="006E1478" w:rsidRPr="00BC335C" w:rsidRDefault="00252D32" w:rsidP="00CC106C">
      <w:pPr>
        <w:pStyle w:val="11"/>
        <w:tabs>
          <w:tab w:val="left" w:leader="underscore" w:pos="7236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При наступлении желаемой даты приема и отсутствии свободных мест в образовательных организациях, указанных заявителем в заявлении </w:t>
      </w:r>
      <w:r w:rsidRPr="00BC335C">
        <w:rPr>
          <w:rFonts w:ascii="Georgia" w:hAnsi="Georgia"/>
          <w:i/>
          <w:iCs/>
        </w:rPr>
        <w:t>(по данным РГИС ДДО)</w:t>
      </w:r>
      <w:r w:rsidRPr="00BC335C">
        <w:rPr>
          <w:rFonts w:ascii="Georgia" w:hAnsi="Georgia"/>
        </w:rPr>
        <w:t xml:space="preserve"> заявителю сообщается, в том числе в форме уведомления на ЕПГУ и/или РПГУ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В настоящее время в образовательных: организациях, указанных в заявлении, нет свободных мест, соответствующих запрашиваемым в заявлении условиям. Вам может быть предложено место в</w:t>
      </w:r>
      <w:r w:rsidRPr="00BC335C">
        <w:rPr>
          <w:rFonts w:ascii="Georgia" w:hAnsi="Georgia"/>
        </w:rPr>
        <w:tab/>
      </w:r>
      <w:r w:rsidRPr="00BC335C">
        <w:rPr>
          <w:rFonts w:ascii="Georgia" w:hAnsi="Georgia"/>
          <w:i/>
          <w:iCs/>
        </w:rPr>
        <w:t>(указывается перечень</w:t>
      </w:r>
      <w:r w:rsidR="005B53CD" w:rsidRPr="00BC335C">
        <w:rPr>
          <w:rFonts w:ascii="Georgia" w:hAnsi="Georgia"/>
          <w:i/>
          <w:iCs/>
        </w:rPr>
        <w:t xml:space="preserve"> </w:t>
      </w:r>
      <w:r w:rsidRPr="00BC335C">
        <w:rPr>
          <w:rFonts w:ascii="Georgia" w:hAnsi="Georgia"/>
          <w:i/>
          <w:iCs/>
        </w:rPr>
        <w:t>образовательных организаций, в которых могут быть предоставлены места при наличии возможности).</w:t>
      </w:r>
      <w:r w:rsidRPr="00BC335C">
        <w:rPr>
          <w:rFonts w:ascii="Georgia" w:hAnsi="Georgia"/>
        </w:rPr>
        <w:t xml:space="preserve"> В случае согласия на получение места в данной образовательной организации</w:t>
      </w:r>
      <w:r w:rsidRPr="00BC335C">
        <w:rPr>
          <w:rFonts w:ascii="Georgia" w:hAnsi="Georgia"/>
        </w:rPr>
        <w:tab/>
        <w:t>Вам необходимо изменить в заявлении для</w:t>
      </w:r>
      <w:r w:rsidR="005B53CD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направления перечень дошкольных образовательных организаций, выбранных для приема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.</w:t>
      </w:r>
    </w:p>
    <w:p w14:paraId="195F4AC9" w14:textId="77777777" w:rsidR="006E1478" w:rsidRPr="00BC335C" w:rsidRDefault="00252D32" w:rsidP="00CC106C">
      <w:pPr>
        <w:pStyle w:val="11"/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 w:rsidRPr="00BC335C">
        <w:rPr>
          <w:rFonts w:ascii="Georgia" w:hAnsi="Georgia"/>
          <w:i/>
          <w:iCs/>
        </w:rPr>
        <w:t>(по данным РГИС),</w:t>
      </w:r>
      <w:r w:rsidRPr="00BC335C">
        <w:rPr>
          <w:rFonts w:ascii="Georgia" w:hAnsi="Georgia"/>
        </w:rPr>
        <w:t xml:space="preserve"> после утверждения документа о направлении, содержащего информацию об определении места для ребенка, и внесения реквизитов данного документа в РГИС заявителю на ЕПГУ и/или РПГУ направляется уведомление</w:t>
      </w:r>
    </w:p>
    <w:p w14:paraId="77C4B2FE" w14:textId="77777777" w:rsidR="006E1478" w:rsidRPr="00BC335C" w:rsidRDefault="003F7CA0" w:rsidP="00CC106C">
      <w:pPr>
        <w:pStyle w:val="11"/>
        <w:tabs>
          <w:tab w:val="left" w:leader="underscore" w:pos="4845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«</w:t>
      </w:r>
      <w:r w:rsidR="00252D32" w:rsidRPr="00BC335C">
        <w:rPr>
          <w:rFonts w:ascii="Georgia" w:hAnsi="Georgia"/>
        </w:rPr>
        <w:t>Вам предоставлено место в</w:t>
      </w:r>
      <w:r w:rsidR="00252D32" w:rsidRPr="00BC335C">
        <w:rPr>
          <w:rFonts w:ascii="Georgia" w:hAnsi="Georgia"/>
        </w:rPr>
        <w:tab/>
      </w:r>
      <w:r w:rsidR="00252D32" w:rsidRPr="00BC335C">
        <w:rPr>
          <w:rFonts w:ascii="Georgia" w:hAnsi="Georgia"/>
          <w:i/>
          <w:iCs/>
        </w:rPr>
        <w:t>(указываются название образовательной</w:t>
      </w:r>
      <w:r w:rsidR="005B53CD" w:rsidRPr="00BC335C">
        <w:rPr>
          <w:rFonts w:ascii="Georgia" w:hAnsi="Georgia"/>
          <w:i/>
          <w:iCs/>
        </w:rPr>
        <w:t xml:space="preserve"> </w:t>
      </w:r>
      <w:r w:rsidR="00252D32" w:rsidRPr="00BC335C">
        <w:rPr>
          <w:rFonts w:ascii="Georgia" w:hAnsi="Georgia"/>
          <w:i/>
          <w:iCs/>
        </w:rPr>
        <w:t>организации, данные о группе)</w:t>
      </w:r>
      <w:r w:rsidR="00252D32" w:rsidRPr="00BC335C">
        <w:rPr>
          <w:rFonts w:ascii="Georgia" w:hAnsi="Georgia"/>
        </w:rPr>
        <w:t xml:space="preserve"> в соответствии с </w:t>
      </w:r>
      <w:r w:rsidR="00252D32" w:rsidRPr="00BC335C">
        <w:rPr>
          <w:rFonts w:ascii="Georgia" w:hAnsi="Georgia"/>
          <w:i/>
          <w:iCs/>
        </w:rPr>
        <w:t>(указываются реквизиты документа о направлении ребенка в дошкольную образовательную организацию).</w:t>
      </w:r>
      <w:r w:rsidR="00252D32" w:rsidRPr="00BC335C">
        <w:rPr>
          <w:rFonts w:ascii="Georgia" w:hAnsi="Georgia"/>
        </w:rPr>
        <w:t xml:space="preserve"> Вам </w:t>
      </w:r>
      <w:r w:rsidR="005B53CD" w:rsidRPr="00BC335C">
        <w:rPr>
          <w:rFonts w:ascii="Georgia" w:hAnsi="Georgia"/>
        </w:rPr>
        <w:t>н</w:t>
      </w:r>
      <w:r w:rsidR="005B53CD" w:rsidRPr="00BC335C">
        <w:rPr>
          <w:rFonts w:ascii="Georgia" w:hAnsi="Georgia"/>
          <w:iCs/>
        </w:rPr>
        <w:t>еобходимо</w:t>
      </w:r>
      <w:r w:rsidR="00F96FC2" w:rsidRPr="00BC335C">
        <w:rPr>
          <w:rFonts w:ascii="Georgia" w:hAnsi="Georgia"/>
          <w:iCs/>
        </w:rPr>
        <w:t xml:space="preserve"> </w:t>
      </w:r>
      <w:r w:rsidR="00252D32" w:rsidRPr="00BC335C">
        <w:rPr>
          <w:rFonts w:ascii="Georgia" w:hAnsi="Georgia"/>
          <w:i/>
          <w:iCs/>
        </w:rPr>
        <w:t>(описывается порядок действия заявителя после выставления статуса с указанием срока выполнения действия). (</w:t>
      </w:r>
      <w:r w:rsidR="00F96FC2" w:rsidRPr="00BC335C">
        <w:rPr>
          <w:rFonts w:ascii="Georgia" w:hAnsi="Georgia"/>
          <w:i/>
          <w:iCs/>
        </w:rPr>
        <w:t>П</w:t>
      </w:r>
      <w:r w:rsidR="00252D32" w:rsidRPr="00BC335C">
        <w:rPr>
          <w:rFonts w:ascii="Georgia" w:hAnsi="Georgia"/>
          <w:i/>
          <w:iCs/>
        </w:rPr>
        <w:t>оложительный основной результат услуги)</w:t>
      </w:r>
      <w:r w:rsidRPr="00BC335C">
        <w:rPr>
          <w:rFonts w:ascii="Georgia" w:hAnsi="Georgia"/>
          <w:i/>
          <w:iCs/>
        </w:rPr>
        <w:t>»</w:t>
      </w:r>
      <w:r w:rsidR="00252D32" w:rsidRPr="00BC335C">
        <w:rPr>
          <w:rFonts w:ascii="Georgia" w:hAnsi="Georgia"/>
          <w:i/>
          <w:iCs/>
        </w:rPr>
        <w:t>.</w:t>
      </w:r>
    </w:p>
    <w:p w14:paraId="5013C065" w14:textId="77777777" w:rsidR="006E1478" w:rsidRPr="00BC335C" w:rsidRDefault="00252D32" w:rsidP="00CC106C">
      <w:pPr>
        <w:pStyle w:val="11"/>
        <w:spacing w:line="276" w:lineRule="auto"/>
        <w:ind w:firstLine="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3.8.5.Заявителю обеспечивается возможность получения результата предоставления муниципальной услуги на ЕПГУ в виде уведомления при подаче заявления на </w:t>
      </w:r>
      <w:r w:rsidRPr="00BC335C">
        <w:rPr>
          <w:rFonts w:ascii="Georgia" w:hAnsi="Georgia"/>
        </w:rPr>
        <w:lastRenderedPageBreak/>
        <w:t>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 В случае необходимости заявитель может также получить результат в виде выписки из документа о направлении при личном обращении в Уполномоченный орган.</w:t>
      </w:r>
    </w:p>
    <w:p w14:paraId="20C8C1ED" w14:textId="77777777" w:rsidR="006E1478" w:rsidRPr="00BC335C" w:rsidRDefault="00252D32" w:rsidP="00CC106C">
      <w:pPr>
        <w:pStyle w:val="11"/>
        <w:spacing w:line="276" w:lineRule="auto"/>
        <w:ind w:firstLine="0"/>
        <w:jc w:val="both"/>
        <w:rPr>
          <w:rFonts w:ascii="Georgia" w:hAnsi="Georgia"/>
        </w:rPr>
      </w:pPr>
      <w:r w:rsidRPr="00BC335C">
        <w:rPr>
          <w:rFonts w:ascii="Georgia" w:hAnsi="Georgia"/>
        </w:rPr>
        <w:t>3.8.6.</w:t>
      </w:r>
      <w:r w:rsidR="003D08B4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и/или РПГУ.</w:t>
      </w:r>
    </w:p>
    <w:p w14:paraId="50C475C4" w14:textId="77777777" w:rsidR="006E1478" w:rsidRPr="00BC335C" w:rsidRDefault="00252D32" w:rsidP="00CC106C">
      <w:pPr>
        <w:pStyle w:val="11"/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Подписаться на информирование по заявлениям, поданным на личном приеме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 xml:space="preserve">, а затем по кнопке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Получить услугу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 xml:space="preserve"> открыть интерактивную форму заявления, заполнить ее и подать заявление.</w:t>
      </w:r>
    </w:p>
    <w:p w14:paraId="1BE6C3C9" w14:textId="77777777" w:rsidR="006E1478" w:rsidRPr="00985573" w:rsidRDefault="00252D32" w:rsidP="00CC106C">
      <w:pPr>
        <w:pStyle w:val="11"/>
        <w:spacing w:line="276" w:lineRule="auto"/>
        <w:ind w:firstLine="0"/>
        <w:jc w:val="both"/>
        <w:rPr>
          <w:rFonts w:ascii="Georgia" w:hAnsi="Georgia"/>
        </w:rPr>
      </w:pPr>
      <w:r w:rsidRPr="00BC335C">
        <w:rPr>
          <w:rFonts w:ascii="Georgia" w:hAnsi="Georgia"/>
        </w:rPr>
        <w:t>3.8.7.</w:t>
      </w:r>
      <w:r w:rsidR="003D08B4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Порядок выполнения административных действий при обращении. Заявителя посредством ЕПГУ или РИГУ описан в приложении 7 административного регламента.</w:t>
      </w:r>
    </w:p>
    <w:p w14:paraId="7EF1B8DA" w14:textId="77777777" w:rsidR="000D0DFE" w:rsidRPr="00985573" w:rsidRDefault="000D0DFE" w:rsidP="00CC106C">
      <w:pPr>
        <w:pStyle w:val="11"/>
        <w:spacing w:line="276" w:lineRule="auto"/>
        <w:ind w:firstLine="0"/>
        <w:jc w:val="both"/>
        <w:rPr>
          <w:rFonts w:ascii="Georgia" w:hAnsi="Georgia"/>
        </w:rPr>
      </w:pPr>
    </w:p>
    <w:p w14:paraId="1A4D844D" w14:textId="77777777" w:rsidR="006E1478" w:rsidRPr="00BC335C" w:rsidRDefault="00F96FC2" w:rsidP="00CC106C">
      <w:pPr>
        <w:pStyle w:val="30"/>
        <w:keepNext/>
        <w:keepLines/>
        <w:spacing w:after="0"/>
        <w:ind w:left="4360" w:hanging="3560"/>
        <w:jc w:val="both"/>
        <w:rPr>
          <w:rFonts w:ascii="Georgia" w:hAnsi="Georgia"/>
        </w:rPr>
      </w:pPr>
      <w:bookmarkStart w:id="3" w:name="bookmark8"/>
      <w:r w:rsidRPr="00BC335C">
        <w:rPr>
          <w:rFonts w:ascii="Georgia" w:hAnsi="Georgia"/>
        </w:rPr>
        <w:t>I</w:t>
      </w:r>
      <w:r w:rsidR="000D0DFE" w:rsidRPr="00BC335C">
        <w:rPr>
          <w:rFonts w:ascii="Georgia" w:hAnsi="Georgia"/>
          <w:lang w:val="en-US"/>
        </w:rPr>
        <w:t>V</w:t>
      </w:r>
      <w:r w:rsidR="00252D32" w:rsidRPr="00BC335C">
        <w:rPr>
          <w:rFonts w:ascii="Georgia" w:hAnsi="Georgia"/>
        </w:rPr>
        <w:t>.</w:t>
      </w:r>
      <w:r w:rsidRPr="00BC335C">
        <w:rPr>
          <w:rFonts w:ascii="Georgia" w:hAnsi="Georgia"/>
        </w:rPr>
        <w:t xml:space="preserve"> </w:t>
      </w:r>
      <w:r w:rsidR="00252D32" w:rsidRPr="00BC335C">
        <w:rPr>
          <w:rFonts w:ascii="Georgia" w:hAnsi="Georgia"/>
        </w:rPr>
        <w:t>Порядок и формы контроля предоставлени</w:t>
      </w:r>
      <w:r w:rsidR="000D0DFE" w:rsidRPr="00BC335C">
        <w:rPr>
          <w:rFonts w:ascii="Georgia" w:hAnsi="Georgia"/>
        </w:rPr>
        <w:t>я</w:t>
      </w:r>
      <w:r w:rsidR="00252D32" w:rsidRPr="00BC335C">
        <w:rPr>
          <w:rFonts w:ascii="Georgia" w:hAnsi="Georgia"/>
        </w:rPr>
        <w:t xml:space="preserve"> муниципальной услуги</w:t>
      </w:r>
      <w:bookmarkEnd w:id="3"/>
    </w:p>
    <w:p w14:paraId="2AD93040" w14:textId="77777777" w:rsidR="006E1478" w:rsidRPr="00BC335C" w:rsidRDefault="00252D32" w:rsidP="00CC106C">
      <w:pPr>
        <w:pStyle w:val="11"/>
        <w:numPr>
          <w:ilvl w:val="1"/>
          <w:numId w:val="22"/>
        </w:numPr>
        <w:tabs>
          <w:tab w:val="left" w:pos="1436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Текущий контроль </w:t>
      </w:r>
      <w:r w:rsidR="000D0DFE" w:rsidRPr="00BC335C">
        <w:rPr>
          <w:rFonts w:ascii="Georgia" w:hAnsi="Georgia"/>
        </w:rPr>
        <w:t>над</w:t>
      </w:r>
      <w:r w:rsidRPr="00BC335C">
        <w:rPr>
          <w:rFonts w:ascii="Georgia" w:hAnsi="Georgia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осуществляется Начальником Управления образования Администрации Неклиновского района.</w:t>
      </w:r>
    </w:p>
    <w:p w14:paraId="691CDC84" w14:textId="77777777" w:rsidR="006E1478" w:rsidRPr="00BC335C" w:rsidRDefault="00252D32" w:rsidP="00CC106C">
      <w:pPr>
        <w:pStyle w:val="11"/>
        <w:numPr>
          <w:ilvl w:val="1"/>
          <w:numId w:val="22"/>
        </w:numPr>
        <w:tabs>
          <w:tab w:val="left" w:pos="1436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Текущий контроль осуществляется путем проведения Начальником Управления образования проверок соблюдения положений настоящего административного регламента, иных правовых актов Российской Федерации и Ростовской области при предоставлении специалистом, руководител</w:t>
      </w:r>
      <w:r w:rsidR="00D61B44" w:rsidRPr="00BC335C">
        <w:rPr>
          <w:rFonts w:ascii="Georgia" w:hAnsi="Georgia"/>
        </w:rPr>
        <w:t>ем</w:t>
      </w:r>
      <w:r w:rsidRPr="00BC335C">
        <w:rPr>
          <w:rFonts w:ascii="Georgia" w:hAnsi="Georgia"/>
        </w:rPr>
        <w:t xml:space="preserve"> </w:t>
      </w:r>
      <w:r w:rsidR="00D61B44" w:rsidRPr="00BC335C">
        <w:rPr>
          <w:rFonts w:ascii="Georgia" w:hAnsi="Georgia"/>
        </w:rPr>
        <w:t xml:space="preserve">МБДОУ </w:t>
      </w:r>
      <w:r w:rsidR="007E6787" w:rsidRPr="00BC335C">
        <w:rPr>
          <w:rFonts w:ascii="Georgia" w:hAnsi="Georgia"/>
          <w:color w:val="auto"/>
          <w:lang w:bidi="ar-SA"/>
        </w:rPr>
        <w:t>«</w:t>
      </w:r>
      <w:r w:rsidR="007E6787">
        <w:rPr>
          <w:rFonts w:ascii="Georgia" w:hAnsi="Georgia"/>
          <w:color w:val="auto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lang w:bidi="ar-SA"/>
        </w:rPr>
        <w:t>»</w:t>
      </w:r>
      <w:r w:rsidR="007E6787">
        <w:rPr>
          <w:rFonts w:ascii="Georgia" w:hAnsi="Georgia"/>
          <w:color w:val="auto"/>
          <w:lang w:bidi="ar-SA"/>
        </w:rPr>
        <w:t xml:space="preserve"> с. А-Коса</w:t>
      </w:r>
      <w:r w:rsidR="007E6787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муниципальной услуги, выявления и устранения нарушений прав заявителей, рассмотрения, подготовки ответов на их обращения. Периодичность осуществления текущего контроля устанавливается руководителем.</w:t>
      </w:r>
    </w:p>
    <w:p w14:paraId="1344A8EB" w14:textId="77777777" w:rsidR="006E1478" w:rsidRPr="00BC335C" w:rsidRDefault="00252D32" w:rsidP="00CC106C">
      <w:pPr>
        <w:pStyle w:val="11"/>
        <w:numPr>
          <w:ilvl w:val="1"/>
          <w:numId w:val="22"/>
        </w:numPr>
        <w:tabs>
          <w:tab w:val="left" w:pos="1436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Контроль </w:t>
      </w:r>
      <w:r w:rsidR="00D61B44" w:rsidRPr="00BC335C">
        <w:rPr>
          <w:rFonts w:ascii="Georgia" w:hAnsi="Georgia"/>
        </w:rPr>
        <w:t>над</w:t>
      </w:r>
      <w:r w:rsidRPr="00BC335C">
        <w:rPr>
          <w:rFonts w:ascii="Georgia" w:hAnsi="Georgia"/>
        </w:rPr>
        <w:t xml:space="preserve"> полнотой и качеством предоставления муниципальной услуги включает в себя проведение плановых и внеплановых проверок, направленных на выявление и устранение причин и условий, вследствие которых были нарушены права заявителя, а также рассмотрение, принятие решений и подготовку ответов на обращения граждан, содержащих жалобы организаций, участвующих в предоставлении муниципальной услуги. Периодичность осуществления плановых проверок за полнотой и качеством предоставления муниципальной услуги устанавливается руководителем.</w:t>
      </w:r>
    </w:p>
    <w:p w14:paraId="4C11079A" w14:textId="77777777" w:rsidR="006E1478" w:rsidRPr="00BC335C" w:rsidRDefault="00252D32" w:rsidP="00CC106C">
      <w:pPr>
        <w:pStyle w:val="11"/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Плановые проверки могут осуществляться на основании годовых или полугодовых планов работы, и внеплановые - в связи с поступлением жалоб и обращений граждан.</w:t>
      </w:r>
    </w:p>
    <w:p w14:paraId="445D7CAE" w14:textId="77777777" w:rsidR="006E1478" w:rsidRPr="00BC335C" w:rsidRDefault="00252D32" w:rsidP="00CC106C">
      <w:pPr>
        <w:pStyle w:val="11"/>
        <w:numPr>
          <w:ilvl w:val="1"/>
          <w:numId w:val="22"/>
        </w:numPr>
        <w:tabs>
          <w:tab w:val="left" w:pos="1436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14:paraId="518501F7" w14:textId="77777777" w:rsidR="006E1478" w:rsidRPr="00BC335C" w:rsidRDefault="00252D32" w:rsidP="00CC106C">
      <w:pPr>
        <w:pStyle w:val="11"/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lastRenderedPageBreak/>
        <w:t>Проверки проводятся комиссией, состав которой утверждается приказом Начальником Управления образования.</w:t>
      </w:r>
    </w:p>
    <w:p w14:paraId="76A94A00" w14:textId="77777777" w:rsidR="006E1478" w:rsidRPr="00BC335C" w:rsidRDefault="00252D32" w:rsidP="00CC106C">
      <w:pPr>
        <w:pStyle w:val="11"/>
        <w:numPr>
          <w:ilvl w:val="1"/>
          <w:numId w:val="22"/>
        </w:numPr>
        <w:tabs>
          <w:tab w:val="left" w:pos="1436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14:paraId="5788EA12" w14:textId="77777777" w:rsidR="006E1478" w:rsidRPr="00BC335C" w:rsidRDefault="00252D32" w:rsidP="00CC106C">
      <w:pPr>
        <w:pStyle w:val="11"/>
        <w:numPr>
          <w:ilvl w:val="1"/>
          <w:numId w:val="22"/>
        </w:numPr>
        <w:tabs>
          <w:tab w:val="left" w:pos="1436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Специалист Управления образования несет персональную ответственность за соблюдение сроков и последовательности совершения административных процедур. Персональная ответственность специалиста Управления образования закрепляется в его должностных инструкциях.</w:t>
      </w:r>
    </w:p>
    <w:p w14:paraId="3A8888FC" w14:textId="77777777" w:rsidR="006E1478" w:rsidRPr="00BC335C" w:rsidRDefault="00D61B44" w:rsidP="00CC106C">
      <w:pPr>
        <w:pStyle w:val="11"/>
        <w:numPr>
          <w:ilvl w:val="1"/>
          <w:numId w:val="22"/>
        </w:numPr>
        <w:tabs>
          <w:tab w:val="left" w:pos="1436"/>
        </w:tabs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Порядок и формы контроля над</w:t>
      </w:r>
      <w:r w:rsidR="00252D32" w:rsidRPr="00BC335C">
        <w:rPr>
          <w:rFonts w:ascii="Georgia" w:hAnsi="Georgia"/>
        </w:rPr>
        <w:t xml:space="preserve"> предоставлением муниципальной услуги, в том числе со стороны граждан, их объединений и организаций устанавливается в соответствии с законодательством Российской Федерации.</w:t>
      </w:r>
    </w:p>
    <w:p w14:paraId="22FBFA39" w14:textId="77777777" w:rsidR="006E1478" w:rsidRPr="00BC335C" w:rsidRDefault="00D61B44" w:rsidP="00CC106C">
      <w:pPr>
        <w:pStyle w:val="11"/>
        <w:spacing w:line="276" w:lineRule="auto"/>
        <w:ind w:left="820" w:firstLine="320"/>
        <w:rPr>
          <w:rFonts w:ascii="Georgia" w:hAnsi="Georgia"/>
        </w:rPr>
      </w:pPr>
      <w:r w:rsidRPr="00BC335C">
        <w:rPr>
          <w:rFonts w:ascii="Georgia" w:hAnsi="Georgia"/>
          <w:b/>
          <w:bCs/>
          <w:lang w:val="en-US"/>
        </w:rPr>
        <w:t>V</w:t>
      </w:r>
      <w:r w:rsidR="00252D32" w:rsidRPr="00BC335C">
        <w:rPr>
          <w:rFonts w:ascii="Georgia" w:hAnsi="Georgia"/>
          <w:b/>
          <w:bCs/>
        </w:rPr>
        <w:t>.</w:t>
      </w:r>
      <w:r w:rsidRPr="00BC335C">
        <w:rPr>
          <w:rFonts w:ascii="Georgia" w:hAnsi="Georgia"/>
          <w:b/>
          <w:bCs/>
        </w:rPr>
        <w:t xml:space="preserve"> </w:t>
      </w:r>
      <w:r w:rsidR="00252D32" w:rsidRPr="00BC335C">
        <w:rPr>
          <w:rFonts w:ascii="Georgia" w:hAnsi="Georgia"/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ответственных за предоставле</w:t>
      </w:r>
      <w:r w:rsidRPr="00BC335C">
        <w:rPr>
          <w:rFonts w:ascii="Georgia" w:hAnsi="Georgia"/>
          <w:b/>
          <w:bCs/>
        </w:rPr>
        <w:t>ние муниципальной услуги</w:t>
      </w:r>
    </w:p>
    <w:p w14:paraId="37BB2BE8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22903CE6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Жалоба на нарушение порядка предоставления муниципальной услуги, выразившееся в неправомерных решениях и действиях (бездействии) муниципальных служащих или ответственных сотрудников Управления образования подается непосредственно в Управление образования.</w:t>
      </w:r>
    </w:p>
    <w:p w14:paraId="127D0053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Жалоба на нарушение порядка предоставления муниципальной услуги, выразившееся в неправомерных решениях и действиях (бездействии) муниципальных служащих или ответственных сотрудников Управления образования, а также руководителя Управления образования подается в отдел обращения граждан Администрации Неклиновского района от физических лиц.</w:t>
      </w:r>
    </w:p>
    <w:p w14:paraId="60822F8A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Жалоба подается в письменной форме на бумажном носителе, в электронной форме:</w:t>
      </w:r>
    </w:p>
    <w:p w14:paraId="7D66B498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82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Непосредственно в отдел обращения граждан Администрации Неклиновского района от физического лица (касающаяся предоставления муниципальных услуг Управления образования), либо в Управление образования, предоставляющ</w:t>
      </w:r>
      <w:r w:rsidR="00940BDF" w:rsidRPr="00BC335C">
        <w:rPr>
          <w:rFonts w:ascii="Georgia" w:hAnsi="Georgia"/>
        </w:rPr>
        <w:t>е</w:t>
      </w:r>
      <w:r w:rsidR="00686FAC" w:rsidRPr="00BC335C">
        <w:rPr>
          <w:rFonts w:ascii="Georgia" w:hAnsi="Georgia"/>
        </w:rPr>
        <w:t>е</w:t>
      </w:r>
      <w:r w:rsidRPr="00BC335C">
        <w:rPr>
          <w:rFonts w:ascii="Georgia" w:hAnsi="Georgia"/>
        </w:rPr>
        <w:t xml:space="preserve"> муниципальную услугу.</w:t>
      </w:r>
    </w:p>
    <w:p w14:paraId="682B27E6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82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Почтовым отправлением по адресу Администрации Неклиновского района или Управлени</w:t>
      </w:r>
      <w:r w:rsidR="00686FAC" w:rsidRPr="00BC335C">
        <w:rPr>
          <w:rFonts w:ascii="Georgia" w:hAnsi="Georgia"/>
        </w:rPr>
        <w:t>е</w:t>
      </w:r>
      <w:r w:rsidRPr="00BC335C">
        <w:rPr>
          <w:rFonts w:ascii="Georgia" w:hAnsi="Georgia"/>
        </w:rPr>
        <w:t xml:space="preserve"> образования, предоставляюще</w:t>
      </w:r>
      <w:r w:rsidR="00686FAC" w:rsidRPr="00BC335C">
        <w:rPr>
          <w:rFonts w:ascii="Georgia" w:hAnsi="Georgia"/>
        </w:rPr>
        <w:t>е</w:t>
      </w:r>
      <w:r w:rsidRPr="00BC335C">
        <w:rPr>
          <w:rFonts w:ascii="Georgia" w:hAnsi="Georgia"/>
        </w:rPr>
        <w:t xml:space="preserve"> муниципальную услугу.</w:t>
      </w:r>
    </w:p>
    <w:p w14:paraId="5AA685FC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82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 ходе личного приема руководителя (главы Администрации Неклиновского района, заместителя главы Администрации Неклиновского района по вопросам социального развития, руководителя Управления образования).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416EEFCF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2086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Подача жалоб осуществляется бесплатно.</w:t>
      </w:r>
    </w:p>
    <w:p w14:paraId="57F2BB2E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14:paraId="1603AB88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Жалоба оформляется в произвольной форме с учетом требований, </w:t>
      </w:r>
      <w:r w:rsidRPr="00BC335C">
        <w:rPr>
          <w:rFonts w:ascii="Georgia" w:hAnsi="Georgia"/>
        </w:rPr>
        <w:lastRenderedPageBreak/>
        <w:t>предусмотренных законодательством Российской Федерации.</w:t>
      </w:r>
    </w:p>
    <w:p w14:paraId="25D82F63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325"/>
          <w:tab w:val="left" w:pos="211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Жалоба должна содержать:</w:t>
      </w:r>
    </w:p>
    <w:p w14:paraId="719EBE88" w14:textId="77777777" w:rsidR="006E1478" w:rsidRPr="00BC335C" w:rsidRDefault="00252D32" w:rsidP="00652F5A">
      <w:pPr>
        <w:pStyle w:val="11"/>
        <w:numPr>
          <w:ilvl w:val="2"/>
          <w:numId w:val="23"/>
        </w:numPr>
        <w:tabs>
          <w:tab w:val="left" w:pos="1560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Наименование Управления образования, предоставляющего муниципальную услугу, должностного лица Управления образования, предоставляющего муниципальную услугу, муниципального служащего, либо ответственного сотрудника</w:t>
      </w:r>
      <w:r w:rsidR="00686FAC" w:rsidRPr="00BC335C">
        <w:rPr>
          <w:rFonts w:ascii="Georgia" w:hAnsi="Georgia"/>
        </w:rPr>
        <w:t>,</w:t>
      </w:r>
      <w:r w:rsidRPr="00BC335C">
        <w:rPr>
          <w:rFonts w:ascii="Georgia" w:hAnsi="Georgia"/>
        </w:rPr>
        <w:t xml:space="preserve"> решения и действия (бездействие) которых обжалуются.</w:t>
      </w:r>
    </w:p>
    <w:p w14:paraId="720051E0" w14:textId="77777777" w:rsidR="006E1478" w:rsidRPr="00BC335C" w:rsidRDefault="00252D32" w:rsidP="00652F5A">
      <w:pPr>
        <w:pStyle w:val="11"/>
        <w:numPr>
          <w:ilvl w:val="2"/>
          <w:numId w:val="23"/>
        </w:numPr>
        <w:tabs>
          <w:tab w:val="left" w:pos="1560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</w:t>
      </w:r>
      <w:r w:rsidR="00686FAC" w:rsidRPr="00BC335C">
        <w:rPr>
          <w:rFonts w:ascii="Georgia" w:hAnsi="Georgia"/>
        </w:rPr>
        <w:t xml:space="preserve"> </w:t>
      </w:r>
      <w:r w:rsidRPr="00BC335C">
        <w:rPr>
          <w:rFonts w:ascii="Georgia" w:hAnsi="Georgia"/>
        </w:rPr>
        <w:t>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пункте 5.4.1. настоящего Регламента).</w:t>
      </w:r>
    </w:p>
    <w:p w14:paraId="115202ED" w14:textId="77777777" w:rsidR="006E1478" w:rsidRPr="00BC335C" w:rsidRDefault="00252D32" w:rsidP="00652F5A">
      <w:pPr>
        <w:pStyle w:val="11"/>
        <w:numPr>
          <w:ilvl w:val="2"/>
          <w:numId w:val="23"/>
        </w:numPr>
        <w:tabs>
          <w:tab w:val="left" w:pos="1560"/>
          <w:tab w:val="left" w:pos="1946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Сведения об обжалуемых решениях и действиях (бездействии) Управления образования, предоставляющего муниципальную услугу, его должностного лица, муниципального служащего, либо ответственного сотрудника.</w:t>
      </w:r>
    </w:p>
    <w:p w14:paraId="1246FE04" w14:textId="77777777" w:rsidR="006E1478" w:rsidRPr="00BC335C" w:rsidRDefault="00252D32" w:rsidP="00652F5A">
      <w:pPr>
        <w:pStyle w:val="11"/>
        <w:numPr>
          <w:ilvl w:val="2"/>
          <w:numId w:val="23"/>
        </w:numPr>
        <w:tabs>
          <w:tab w:val="left" w:pos="1560"/>
          <w:tab w:val="left" w:pos="1946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Доводы, на основании которых заявитель не согласен с решением и действием (бездействием) Управления образования, предоставляющего муниципальную услугу, его должностного лица, муниципального служащего, либо ответственного сотрудника. Заявителем могут быть представлены документы (при наличии), подтверждающие доводы заявителя, либо их копии.</w:t>
      </w:r>
    </w:p>
    <w:p w14:paraId="488B909B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14:paraId="2D376A25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Жалоба, поступившая в письменной форме на бумажном носителе в органы местного самоуправления Неклиновского района, предоставляющие муниципальные услуги, подлежит регистрации в журнале учета жалоб на решения и действия (бездействие) структурного подразделения, отраслевого (функционального) органа Администрации Неклиновского района, его должностных лиц, муниципальных служащих и ответственных сотрудников (далее - журнал) в течение 1 рабочего дня с момента поступления жалобы с присвоением ей регистрационного номера.</w:t>
      </w:r>
    </w:p>
    <w:p w14:paraId="41EFCD21" w14:textId="77777777" w:rsidR="006E1478" w:rsidRPr="00BC335C" w:rsidRDefault="00252D32" w:rsidP="00CC106C">
      <w:pPr>
        <w:pStyle w:val="11"/>
        <w:spacing w:line="276" w:lineRule="auto"/>
        <w:ind w:firstLine="560"/>
        <w:jc w:val="both"/>
        <w:rPr>
          <w:rFonts w:ascii="Georgia" w:hAnsi="Georgia"/>
        </w:rPr>
      </w:pPr>
      <w:r w:rsidRPr="00BC335C">
        <w:rPr>
          <w:rFonts w:ascii="Georgia" w:hAnsi="Georgia"/>
        </w:rPr>
        <w:t>Ведение журнала осуществляется по установленной форме.</w:t>
      </w:r>
    </w:p>
    <w:p w14:paraId="279D53F7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Жалоба, поступившая в письменной форме на бумажном носителе в отдел обращения граждан Администрации Неклиновского района подлежит:</w:t>
      </w:r>
    </w:p>
    <w:p w14:paraId="59AAF090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946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Передаче в день ее регистрации, в уполномоченное на ее рассмотрение структурное подразделение;</w:t>
      </w:r>
    </w:p>
    <w:p w14:paraId="0DDBA93F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946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Передаче в течение 1 рабочего дня в отраслевой (функциональный) орган Администрации Неклиновского района (в случае поступления), для ее регистрации и рассмотрения. При этом срок рассмотрения жалобы исчисляется со дня регистрации жалобы.</w:t>
      </w:r>
    </w:p>
    <w:p w14:paraId="3EF87CB3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 случае, если жалоба не соответствует требованиям пункта 5.8. настоящего Регламента, она рассматривается в соответствии с Федеральным законом от 02.05.2006 №59-ФЗ.</w:t>
      </w:r>
    </w:p>
    <w:p w14:paraId="5DD4BC50" w14:textId="77777777" w:rsidR="006E1478" w:rsidRPr="00BC335C" w:rsidRDefault="00252D32" w:rsidP="00652F5A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lastRenderedPageBreak/>
        <w:t>В электронном виде жалоба может быть подана заявителем посредством:</w:t>
      </w:r>
    </w:p>
    <w:p w14:paraId="4549285F" w14:textId="77777777" w:rsidR="006E1478" w:rsidRPr="00BC335C" w:rsidRDefault="00252D32" w:rsidP="00652F5A">
      <w:pPr>
        <w:pStyle w:val="11"/>
        <w:numPr>
          <w:ilvl w:val="2"/>
          <w:numId w:val="23"/>
        </w:numPr>
        <w:tabs>
          <w:tab w:val="left" w:pos="1534"/>
          <w:tab w:val="left" w:pos="1946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Официального сайта Администрации Неклиновского района, сайта Управления образования, предоставляющего муниципальную услугу, в информационно-телекоммуникационной сети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Интернет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.</w:t>
      </w:r>
    </w:p>
    <w:p w14:paraId="229EA027" w14:textId="77777777" w:rsidR="006E1478" w:rsidRPr="00BC335C" w:rsidRDefault="00252D32" w:rsidP="00652F5A">
      <w:pPr>
        <w:pStyle w:val="11"/>
        <w:numPr>
          <w:ilvl w:val="2"/>
          <w:numId w:val="23"/>
        </w:numPr>
        <w:tabs>
          <w:tab w:val="left" w:pos="1534"/>
          <w:tab w:val="left" w:pos="1946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Федеральной государственной информационной системы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Единый портал государственных и муниципальных услуг (функций)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 xml:space="preserve"> (далее - ЕПГУ).</w:t>
      </w:r>
    </w:p>
    <w:p w14:paraId="3A72B144" w14:textId="77777777" w:rsidR="006E1478" w:rsidRPr="00BC335C" w:rsidRDefault="00252D32" w:rsidP="00652F5A">
      <w:pPr>
        <w:pStyle w:val="11"/>
        <w:numPr>
          <w:ilvl w:val="2"/>
          <w:numId w:val="23"/>
        </w:numPr>
        <w:tabs>
          <w:tab w:val="left" w:pos="1534"/>
          <w:tab w:val="left" w:pos="1946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Государственной информационной системы Ростовской области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Портал государственных и муниципальных услуг Ростовской области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 xml:space="preserve"> (далее - РПГУ).</w:t>
      </w:r>
    </w:p>
    <w:p w14:paraId="5D0740EA" w14:textId="77777777" w:rsidR="006E1478" w:rsidRPr="00BC335C" w:rsidRDefault="00252D32" w:rsidP="00652F5A">
      <w:pPr>
        <w:pStyle w:val="11"/>
        <w:numPr>
          <w:ilvl w:val="2"/>
          <w:numId w:val="23"/>
        </w:numPr>
        <w:tabs>
          <w:tab w:val="left" w:pos="1534"/>
          <w:tab w:val="left" w:pos="179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Электронной почты органа, предоставляющего муниципальную услугу.</w:t>
      </w:r>
    </w:p>
    <w:p w14:paraId="7A522839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При подаче жалобы в электронном виде документы, указанные в пункте 5.8.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3CDDFD08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Порядок регистрации жалоб, направленных в электронной форме на адрес электронной почты органа, предоставляющего муниципальную услугу, в информационно-телекоммуникационной сети </w:t>
      </w:r>
      <w:r w:rsidR="003F7CA0" w:rsidRPr="00BC335C">
        <w:rPr>
          <w:rFonts w:ascii="Georgia" w:hAnsi="Georgia"/>
        </w:rPr>
        <w:t>«</w:t>
      </w:r>
      <w:r w:rsidRPr="00BC335C">
        <w:rPr>
          <w:rFonts w:ascii="Georgia" w:hAnsi="Georgia"/>
        </w:rPr>
        <w:t>Интернет</w:t>
      </w:r>
      <w:r w:rsidR="003F7CA0" w:rsidRPr="00BC335C">
        <w:rPr>
          <w:rFonts w:ascii="Georgia" w:hAnsi="Georgia"/>
        </w:rPr>
        <w:t>»</w:t>
      </w:r>
      <w:r w:rsidRPr="00BC335C">
        <w:rPr>
          <w:rFonts w:ascii="Georgia" w:hAnsi="Georgia"/>
        </w:rPr>
        <w:t>, определяется органом, предоставляющим муниципальную услугу.</w:t>
      </w:r>
    </w:p>
    <w:p w14:paraId="2B40EC28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Администрацией Неклиновского района принимаются жалобы, направленные в электронной форме с использованием ЕПГУ и РИГУ, и обеспечивается передача в течение 1 рабочего дня в орган, предоставляющий муниципальную услугу. При этом срок рассмотрения жалобы исчисляется со дня регистрации жалобы в органе, предоставляющем муниципальную услугу.</w:t>
      </w:r>
    </w:p>
    <w:p w14:paraId="74B0829C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 случае, если жалоба подана заявителем в орган, предоставляющий муниципальную услугу, в компетенцию которого не входит принятие решения по жалобе в соответствии с требованиями пунктов 5.2, 5.3. настоящего административного регламента, в течение 3 рабочих дней со дня ее регистрации указанный орган направляет жалобу в орган, предоставляющий муниципальную услугу и в письменной форме информирует заявителя о перенаправлении жалобы. При этом срок рассмотрения жалобы исчисляется со дня регистрации жалобы в органе, предоставляющем муниципальную услугу.</w:t>
      </w:r>
    </w:p>
    <w:p w14:paraId="328F90D6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Заявитель может обратиться с жалобой, в том числе в следующих случаях:</w:t>
      </w:r>
    </w:p>
    <w:p w14:paraId="48B42674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9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Нарушение срока регистрации запроса заявителя о предоставлении муниципальной услуги.</w:t>
      </w:r>
    </w:p>
    <w:p w14:paraId="4233F945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95"/>
          <w:tab w:val="left" w:pos="2369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Нарушение срока предоставления муниципальной услуги.</w:t>
      </w:r>
    </w:p>
    <w:p w14:paraId="5EEEB0B2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9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Требование представления заявителем документов, не предусмотренных нормативными правовыми актами Российской Федерации, Ростовской области, муниципальными нормативными правовыми актами Неклиновского района для предоставления муниципальной услуги.</w:t>
      </w:r>
    </w:p>
    <w:p w14:paraId="05FD7456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9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Отказ в приеме документов, представление которых предусмотрено нормативными правовыми актами Российской Федерации, Ростовской области, </w:t>
      </w:r>
      <w:r w:rsidRPr="00BC335C">
        <w:rPr>
          <w:rFonts w:ascii="Georgia" w:hAnsi="Georgia"/>
        </w:rPr>
        <w:lastRenderedPageBreak/>
        <w:t>муниципальными нормативными правовыми актами Неклиновского района для предоставления муниципальной услуги.</w:t>
      </w:r>
    </w:p>
    <w:p w14:paraId="6764A849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9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Отказ в предоставлении муниципальной услуги, если основания отказа не предусмотрены нормативными правовыми актами Российской Федерации, Ростовской области, муниципальными нормативными правовыми актами Неклиновского района.</w:t>
      </w:r>
    </w:p>
    <w:p w14:paraId="1B98D655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9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Федерации.</w:t>
      </w:r>
    </w:p>
    <w:p w14:paraId="51633E3D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9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67578F50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Жалобы, за исключением жалоб на решения, действия, бездействие руководителей органов, предоставляющих муниципальные услуги, рассматриваются руководителями органов, предоставляющих муниципальные услуги в соответствии с порядком, установленным органами, предоставляющими муниципальные услуги, которые обеспечивают:</w:t>
      </w:r>
    </w:p>
    <w:p w14:paraId="2521D225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7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Прием и рассмотрение жалоб в соответствии с требованиями законодательства и настоящего административного регламента.</w:t>
      </w:r>
    </w:p>
    <w:p w14:paraId="1D87A65E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7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Направление жалоб в орган, предоставляющий муниципальные услуги в соответствии с пунктом 5.17 настоящего административного регламента.</w:t>
      </w:r>
    </w:p>
    <w:p w14:paraId="78061E37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Жалобы на решения, действия, бездействие руководителя органа, предоставляющего муниципальные услуги рассматриваются заместителем Главы Администрации по вопросам социального развития, а в случае его отсутствия - лицом его замещающим.</w:t>
      </w:r>
    </w:p>
    <w:p w14:paraId="1DC21B6B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BC335C">
        <w:rPr>
          <w:rFonts w:ascii="Georgia" w:hAnsi="Georgia"/>
          <w:u w:val="single"/>
        </w:rPr>
        <w:t>статьей 5.63</w:t>
      </w:r>
      <w:r w:rsidRPr="00BC335C">
        <w:rPr>
          <w:rFonts w:ascii="Georgia" w:hAnsi="Georgia"/>
        </w:rPr>
        <w:t xml:space="preserve"> Кодекса Российской Федерации об административных правонарушениях, или признаков состава преступления должностные лица, указанные в пунктах 5.2 и 5.3 административного регламента, незамедлительно направляют соответствующие материалы в органы прокуратуры.</w:t>
      </w:r>
    </w:p>
    <w:p w14:paraId="3AA2A007" w14:textId="77777777" w:rsidR="006E1478" w:rsidRPr="00BC335C" w:rsidRDefault="00252D32" w:rsidP="00652F5A">
      <w:pPr>
        <w:pStyle w:val="11"/>
        <w:numPr>
          <w:ilvl w:val="1"/>
          <w:numId w:val="23"/>
        </w:numPr>
        <w:tabs>
          <w:tab w:val="left" w:pos="1560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Органы, предоставляющие муниципальные услуги, обеспечивают:</w:t>
      </w:r>
    </w:p>
    <w:p w14:paraId="0BE20350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7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Неклиновского района посредством размещения информации на стендах в местах предоставления муниципальных услуг, на их официальных сайтах, на ЕПГУ и РИГУ.</w:t>
      </w:r>
    </w:p>
    <w:p w14:paraId="78A5D493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75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Неклиновского района, в том числе по телефону, электронной почте, при личном приеме.</w:t>
      </w:r>
    </w:p>
    <w:p w14:paraId="0CD8F44E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</w:t>
      </w:r>
      <w:r w:rsidRPr="00BC335C">
        <w:rPr>
          <w:rFonts w:ascii="Georgia" w:hAnsi="Georgia"/>
        </w:rPr>
        <w:lastRenderedPageBreak/>
        <w:t>ции, если более короткие сроки рассмотрения жалобы не установлены органом, предоставляющим муниципальную услугу.</w:t>
      </w:r>
    </w:p>
    <w:p w14:paraId="7A211333" w14:textId="77777777" w:rsidR="006E1478" w:rsidRPr="00BC335C" w:rsidRDefault="00252D32" w:rsidP="00CC106C">
      <w:pPr>
        <w:pStyle w:val="11"/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61EA7493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По результатам рассмотрения жалобы в соответствии с </w:t>
      </w:r>
      <w:r w:rsidRPr="00BC335C">
        <w:rPr>
          <w:rFonts w:ascii="Georgia" w:hAnsi="Georgia"/>
          <w:u w:val="single"/>
        </w:rPr>
        <w:t>частью 7 статьи 11.2</w:t>
      </w:r>
      <w:r w:rsidRPr="00BC335C">
        <w:rPr>
          <w:rFonts w:ascii="Georgia" w:hAnsi="Georgia"/>
        </w:rPr>
        <w:t xml:space="preserve"> Федерального закона от 27.07.2010 № 210-ФЗ орган, предоставляющий муниципальную услугу, принимает решение об удовлетворении жалобы либо об отказе в ее удовлетворении. 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7A871EB7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2CB2413A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2124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В ответе по результатам рассмотрения жалобы указываются:</w:t>
      </w:r>
    </w:p>
    <w:p w14:paraId="4D7D1387" w14:textId="77777777" w:rsidR="006E1478" w:rsidRPr="00BC335C" w:rsidRDefault="00252D32" w:rsidP="00532BC3">
      <w:pPr>
        <w:pStyle w:val="11"/>
        <w:numPr>
          <w:ilvl w:val="2"/>
          <w:numId w:val="23"/>
        </w:numPr>
        <w:tabs>
          <w:tab w:val="left" w:pos="1560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жалобе.</w:t>
      </w:r>
    </w:p>
    <w:p w14:paraId="52630A7E" w14:textId="77777777" w:rsidR="006E1478" w:rsidRPr="00BC335C" w:rsidRDefault="00252D32" w:rsidP="00532BC3">
      <w:pPr>
        <w:pStyle w:val="11"/>
        <w:numPr>
          <w:ilvl w:val="2"/>
          <w:numId w:val="23"/>
        </w:numPr>
        <w:tabs>
          <w:tab w:val="left" w:pos="1560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Номер, дата, место принятия решения, включая сведения о должностном лице, решение или действие (бездействие) которого обжалуется.</w:t>
      </w:r>
    </w:p>
    <w:p w14:paraId="3C96658E" w14:textId="77777777" w:rsidR="006E1478" w:rsidRPr="00BC335C" w:rsidRDefault="00252D32" w:rsidP="00532BC3">
      <w:pPr>
        <w:pStyle w:val="11"/>
        <w:numPr>
          <w:ilvl w:val="2"/>
          <w:numId w:val="23"/>
        </w:numPr>
        <w:tabs>
          <w:tab w:val="left" w:pos="1560"/>
          <w:tab w:val="left" w:pos="2373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Фамилия, имя, отчество (при наличии) или наименование заявителя.</w:t>
      </w:r>
    </w:p>
    <w:p w14:paraId="70C2D3FF" w14:textId="77777777" w:rsidR="006E1478" w:rsidRPr="00BC335C" w:rsidRDefault="00252D32" w:rsidP="00532BC3">
      <w:pPr>
        <w:pStyle w:val="11"/>
        <w:numPr>
          <w:ilvl w:val="2"/>
          <w:numId w:val="23"/>
        </w:numPr>
        <w:tabs>
          <w:tab w:val="left" w:pos="1560"/>
          <w:tab w:val="left" w:pos="2373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Основания для принятия решения по жалобе.</w:t>
      </w:r>
    </w:p>
    <w:p w14:paraId="7D4BCE8D" w14:textId="77777777" w:rsidR="006E1478" w:rsidRPr="00BC335C" w:rsidRDefault="00252D32" w:rsidP="00532BC3">
      <w:pPr>
        <w:pStyle w:val="11"/>
        <w:numPr>
          <w:ilvl w:val="2"/>
          <w:numId w:val="23"/>
        </w:numPr>
        <w:tabs>
          <w:tab w:val="left" w:pos="1560"/>
          <w:tab w:val="left" w:pos="2373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Принятое по жалобе решение.</w:t>
      </w:r>
    </w:p>
    <w:p w14:paraId="603FED3C" w14:textId="77777777" w:rsidR="006E1478" w:rsidRPr="00BC335C" w:rsidRDefault="00252D32" w:rsidP="00532BC3">
      <w:pPr>
        <w:pStyle w:val="11"/>
        <w:numPr>
          <w:ilvl w:val="2"/>
          <w:numId w:val="23"/>
        </w:numPr>
        <w:tabs>
          <w:tab w:val="left" w:pos="1560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В случае если жалоба признана обоснованной, сроки устранения выявленных нарушений, в том числе срок предоставления результата муниципальной услуги.</w:t>
      </w:r>
    </w:p>
    <w:p w14:paraId="0F7CF3F0" w14:textId="77777777" w:rsidR="006E1478" w:rsidRPr="00BC335C" w:rsidRDefault="00252D32" w:rsidP="00532BC3">
      <w:pPr>
        <w:pStyle w:val="11"/>
        <w:numPr>
          <w:ilvl w:val="2"/>
          <w:numId w:val="23"/>
        </w:numPr>
        <w:tabs>
          <w:tab w:val="left" w:pos="1560"/>
          <w:tab w:val="left" w:pos="2358"/>
        </w:tabs>
        <w:spacing w:line="276" w:lineRule="auto"/>
        <w:ind w:firstLine="580"/>
        <w:jc w:val="both"/>
        <w:rPr>
          <w:rFonts w:ascii="Georgia" w:hAnsi="Georgia"/>
        </w:rPr>
      </w:pPr>
      <w:r w:rsidRPr="00BC335C">
        <w:rPr>
          <w:rFonts w:ascii="Georgia" w:hAnsi="Georgia"/>
        </w:rPr>
        <w:t>Сведения о порядке обжалования принятого по жалобе решения.</w:t>
      </w:r>
    </w:p>
    <w:p w14:paraId="47A6E932" w14:textId="77777777" w:rsidR="006E1478" w:rsidRPr="00B05CA0" w:rsidRDefault="00252D32" w:rsidP="00B05CA0">
      <w:pPr>
        <w:pStyle w:val="11"/>
        <w:numPr>
          <w:ilvl w:val="1"/>
          <w:numId w:val="23"/>
        </w:numPr>
        <w:tabs>
          <w:tab w:val="left" w:pos="1560"/>
          <w:tab w:val="left" w:pos="2114"/>
        </w:tabs>
        <w:spacing w:line="276" w:lineRule="auto"/>
        <w:ind w:left="567" w:firstLine="0"/>
        <w:jc w:val="both"/>
        <w:rPr>
          <w:rFonts w:ascii="Georgia" w:hAnsi="Georgia"/>
        </w:rPr>
      </w:pPr>
      <w:r w:rsidRPr="00B05CA0">
        <w:rPr>
          <w:rFonts w:ascii="Georgia" w:hAnsi="Georgia"/>
        </w:rPr>
        <w:t>Ответ по результатам рассмотрения жалобы подписывается</w:t>
      </w:r>
      <w:r w:rsidR="00B05CA0" w:rsidRPr="00B05CA0">
        <w:rPr>
          <w:rFonts w:ascii="Georgia" w:hAnsi="Georgia"/>
        </w:rPr>
        <w:t xml:space="preserve"> </w:t>
      </w:r>
      <w:r w:rsidRPr="00B05CA0">
        <w:rPr>
          <w:rFonts w:ascii="Georgia" w:hAnsi="Georgia"/>
        </w:rPr>
        <w:t>руководителем органа, предоставляющего муниципальную услугу.</w:t>
      </w:r>
    </w:p>
    <w:p w14:paraId="694D070B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Ответ по результатам рассмотрения жалобы на решение, действие, бездействие руководителя органа, предоставляющего муниципальную услугу, подписывается заместителем Главы Администрации по вопросам социального развития, а в случае его отсутствия - лицом его замещающим.</w:t>
      </w:r>
    </w:p>
    <w:p w14:paraId="4B140FB5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руководителя органа, предоставляющего муниципальную услугу, заместителя Главы Администрации по вопросам социального развития или в случае его отсутствия - лица его замещающим.</w:t>
      </w:r>
    </w:p>
    <w:p w14:paraId="5BAB5D02" w14:textId="77777777" w:rsidR="006E1478" w:rsidRPr="00BC335C" w:rsidRDefault="00252D32" w:rsidP="00CC106C">
      <w:pPr>
        <w:pStyle w:val="11"/>
        <w:numPr>
          <w:ilvl w:val="1"/>
          <w:numId w:val="23"/>
        </w:numPr>
        <w:tabs>
          <w:tab w:val="left" w:pos="1534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 xml:space="preserve">Руководитель органа предоставляющего муниципальную услугу, заместитель Главы Администрации по вопросам социального развития или в случае его отсутствия - лицо его замещающее отказывают в удовлетворении жалобы в </w:t>
      </w:r>
      <w:r w:rsidRPr="00BC335C">
        <w:rPr>
          <w:rFonts w:ascii="Georgia" w:hAnsi="Georgia"/>
        </w:rPr>
        <w:lastRenderedPageBreak/>
        <w:t>следующих случаях:</w:t>
      </w:r>
    </w:p>
    <w:p w14:paraId="581BEFCA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65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Наличие вступившего в законную силу решения суда, арбитражного суда по жалобе о том же предмете и по тем же основаниям.</w:t>
      </w:r>
    </w:p>
    <w:p w14:paraId="42CAFEF6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65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14:paraId="00A3F066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65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14:paraId="2C4A220B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65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Руководитель органа, предоставляющего муниципальную услугу, заместитель Главы Администрации по вопросам социального развития или в случае его отсутствия лицо его замещающее могут оставить жалобу без ответа в следующих случаях:</w:t>
      </w:r>
    </w:p>
    <w:p w14:paraId="3308C130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75"/>
        </w:tabs>
        <w:spacing w:line="276" w:lineRule="auto"/>
        <w:ind w:firstLine="600"/>
        <w:jc w:val="both"/>
        <w:rPr>
          <w:rFonts w:ascii="Georgia" w:hAnsi="Georgia"/>
        </w:rPr>
      </w:pPr>
      <w:r w:rsidRPr="00BC335C">
        <w:rPr>
          <w:rFonts w:ascii="Georgia" w:hAnsi="Georgia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14:paraId="71E80E76" w14:textId="77777777" w:rsidR="006E1478" w:rsidRPr="00BC335C" w:rsidRDefault="00252D32" w:rsidP="00CC106C">
      <w:pPr>
        <w:pStyle w:val="11"/>
        <w:numPr>
          <w:ilvl w:val="2"/>
          <w:numId w:val="23"/>
        </w:numPr>
        <w:tabs>
          <w:tab w:val="left" w:pos="1775"/>
        </w:tabs>
        <w:spacing w:line="276" w:lineRule="auto"/>
        <w:ind w:firstLine="600"/>
        <w:jc w:val="both"/>
        <w:rPr>
          <w:rFonts w:ascii="Georgia" w:hAnsi="Georgia"/>
        </w:rPr>
        <w:sectPr w:rsidR="006E1478" w:rsidRPr="00BC335C" w:rsidSect="00CC106C">
          <w:type w:val="continuous"/>
          <w:pgSz w:w="11900" w:h="16840"/>
          <w:pgMar w:top="960" w:right="560" w:bottom="400" w:left="1153" w:header="0" w:footer="0" w:gutter="0"/>
          <w:cols w:space="720"/>
          <w:noEndnote/>
          <w:docGrid w:linePitch="360"/>
        </w:sectPr>
      </w:pPr>
      <w:r w:rsidRPr="00BC335C">
        <w:rPr>
          <w:rFonts w:ascii="Georgia" w:hAnsi="Georgia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6E7FBA04" w14:textId="77777777" w:rsidR="006E1478" w:rsidRPr="007E6787" w:rsidRDefault="00252D32" w:rsidP="00B05CA0">
      <w:pPr>
        <w:pStyle w:val="20"/>
        <w:tabs>
          <w:tab w:val="right" w:pos="10183"/>
        </w:tabs>
        <w:spacing w:after="0"/>
        <w:ind w:left="6379" w:right="-8"/>
        <w:jc w:val="both"/>
        <w:rPr>
          <w:sz w:val="18"/>
          <w:szCs w:val="18"/>
        </w:rPr>
      </w:pPr>
      <w:r w:rsidRPr="000875A3">
        <w:rPr>
          <w:szCs w:val="28"/>
        </w:rPr>
        <w:lastRenderedPageBreak/>
        <w:t>Приложение № 1 к административному регла</w:t>
      </w:r>
      <w:r w:rsidR="003171FC" w:rsidRPr="000875A3">
        <w:rPr>
          <w:szCs w:val="28"/>
        </w:rPr>
        <w:t xml:space="preserve">менту </w:t>
      </w:r>
      <w:r w:rsidRPr="000875A3">
        <w:rPr>
          <w:szCs w:val="28"/>
        </w:rPr>
        <w:t>предоставления</w:t>
      </w:r>
      <w:r w:rsidR="003171FC" w:rsidRPr="000875A3">
        <w:rPr>
          <w:szCs w:val="28"/>
        </w:rPr>
        <w:t xml:space="preserve"> </w:t>
      </w:r>
      <w:r w:rsidRPr="000875A3">
        <w:rPr>
          <w:szCs w:val="28"/>
        </w:rPr>
        <w:t xml:space="preserve">муниципальной услуги </w:t>
      </w:r>
      <w:r w:rsidR="003171FC" w:rsidRPr="000875A3">
        <w:rPr>
          <w:szCs w:val="28"/>
        </w:rPr>
        <w:t xml:space="preserve">«Прием заявлений, постановка на учет и зачисление детей в МБДОУ </w:t>
      </w:r>
      <w:r w:rsidR="007E6787" w:rsidRPr="00BC335C">
        <w:rPr>
          <w:rFonts w:ascii="Georgia" w:hAnsi="Georgia"/>
          <w:color w:val="auto"/>
          <w:sz w:val="26"/>
          <w:szCs w:val="26"/>
          <w:lang w:bidi="ar-SA"/>
        </w:rPr>
        <w:t>«</w:t>
      </w:r>
      <w:r w:rsidR="007E6787" w:rsidRPr="007E6787">
        <w:rPr>
          <w:rFonts w:ascii="Georgia" w:hAnsi="Georgia"/>
          <w:color w:val="auto"/>
          <w:sz w:val="18"/>
          <w:szCs w:val="18"/>
          <w:lang w:bidi="ar-SA"/>
        </w:rPr>
        <w:t>Светлячок» с. А-Коса</w:t>
      </w:r>
    </w:p>
    <w:p w14:paraId="35101853" w14:textId="77777777" w:rsidR="003171FC" w:rsidRPr="000875A3" w:rsidRDefault="003171FC" w:rsidP="003171FC">
      <w:pPr>
        <w:pStyle w:val="20"/>
        <w:tabs>
          <w:tab w:val="right" w:pos="10183"/>
        </w:tabs>
        <w:spacing w:after="0"/>
        <w:ind w:left="5940" w:firstLine="20"/>
        <w:jc w:val="both"/>
        <w:rPr>
          <w:sz w:val="28"/>
          <w:szCs w:val="28"/>
        </w:rPr>
      </w:pPr>
    </w:p>
    <w:p w14:paraId="4581FF25" w14:textId="77777777" w:rsidR="006E1478" w:rsidRPr="000875A3" w:rsidRDefault="00252D32" w:rsidP="00561B72">
      <w:pPr>
        <w:pStyle w:val="32"/>
        <w:spacing w:after="0" w:line="276" w:lineRule="auto"/>
        <w:ind w:left="4940"/>
        <w:jc w:val="left"/>
        <w:rPr>
          <w:sz w:val="28"/>
          <w:szCs w:val="28"/>
        </w:rPr>
      </w:pPr>
      <w:r w:rsidRPr="000875A3">
        <w:rPr>
          <w:sz w:val="28"/>
          <w:szCs w:val="28"/>
        </w:rPr>
        <w:t>БЛОК - СХЕМА</w:t>
      </w:r>
    </w:p>
    <w:p w14:paraId="272603DD" w14:textId="77777777" w:rsidR="003171FC" w:rsidRPr="000875A3" w:rsidRDefault="00252D32" w:rsidP="00561B72">
      <w:pPr>
        <w:pStyle w:val="32"/>
        <w:spacing w:after="0" w:line="276" w:lineRule="auto"/>
        <w:rPr>
          <w:sz w:val="28"/>
          <w:szCs w:val="28"/>
        </w:rPr>
      </w:pPr>
      <w:r w:rsidRPr="000875A3">
        <w:rPr>
          <w:sz w:val="28"/>
          <w:szCs w:val="28"/>
        </w:rPr>
        <w:t xml:space="preserve">предоставления муниципальной услуги </w:t>
      </w:r>
    </w:p>
    <w:p w14:paraId="786EEB75" w14:textId="77777777" w:rsidR="000875A3" w:rsidRDefault="003171FC" w:rsidP="00561B72">
      <w:pPr>
        <w:pStyle w:val="32"/>
        <w:spacing w:after="0" w:line="276" w:lineRule="auto"/>
        <w:rPr>
          <w:sz w:val="28"/>
          <w:szCs w:val="28"/>
        </w:rPr>
      </w:pPr>
      <w:r w:rsidRPr="000875A3">
        <w:rPr>
          <w:sz w:val="28"/>
          <w:szCs w:val="28"/>
        </w:rPr>
        <w:t xml:space="preserve">«Прием заявлений, постановка на учет и зачисление детей </w:t>
      </w:r>
    </w:p>
    <w:p w14:paraId="524BCDDB" w14:textId="77777777" w:rsidR="006E1478" w:rsidRPr="007E6787" w:rsidRDefault="003171FC" w:rsidP="00561B72">
      <w:pPr>
        <w:pStyle w:val="32"/>
        <w:spacing w:after="0" w:line="276" w:lineRule="auto"/>
        <w:rPr>
          <w:rFonts w:asciiTheme="majorHAnsi" w:hAnsiTheme="majorHAnsi"/>
          <w:sz w:val="28"/>
          <w:szCs w:val="28"/>
        </w:rPr>
      </w:pPr>
      <w:r w:rsidRPr="000875A3">
        <w:rPr>
          <w:sz w:val="28"/>
          <w:szCs w:val="28"/>
        </w:rPr>
        <w:t xml:space="preserve">в МБДОУ </w:t>
      </w:r>
      <w:r w:rsidR="007E6787" w:rsidRPr="00BC335C">
        <w:rPr>
          <w:rFonts w:ascii="Georgia" w:hAnsi="Georgia"/>
          <w:color w:val="auto"/>
          <w:sz w:val="26"/>
          <w:szCs w:val="26"/>
          <w:lang w:bidi="ar-SA"/>
        </w:rPr>
        <w:t>«</w:t>
      </w:r>
      <w:r w:rsidR="007E6787">
        <w:rPr>
          <w:rFonts w:ascii="Georgia" w:hAnsi="Georgia"/>
          <w:color w:val="auto"/>
          <w:sz w:val="26"/>
          <w:szCs w:val="26"/>
          <w:lang w:bidi="ar-SA"/>
        </w:rPr>
        <w:t>Светлячок</w:t>
      </w:r>
      <w:r w:rsidR="007E6787" w:rsidRPr="00BC335C">
        <w:rPr>
          <w:rFonts w:ascii="Georgia" w:hAnsi="Georgia"/>
          <w:color w:val="auto"/>
          <w:sz w:val="26"/>
          <w:szCs w:val="26"/>
          <w:lang w:bidi="ar-SA"/>
        </w:rPr>
        <w:t>»</w:t>
      </w:r>
      <w:r w:rsidR="007E6787">
        <w:rPr>
          <w:rFonts w:ascii="Georgia" w:hAnsi="Georgia"/>
          <w:color w:val="auto"/>
          <w:sz w:val="26"/>
          <w:szCs w:val="26"/>
          <w:lang w:bidi="ar-SA"/>
        </w:rPr>
        <w:t xml:space="preserve"> с. А-Коса</w:t>
      </w:r>
    </w:p>
    <w:p w14:paraId="41252931" w14:textId="77777777" w:rsidR="003171FC" w:rsidRPr="007E6787" w:rsidRDefault="003171FC" w:rsidP="00561B72">
      <w:pPr>
        <w:pStyle w:val="32"/>
        <w:spacing w:after="0" w:line="276" w:lineRule="auto"/>
        <w:rPr>
          <w:rFonts w:asciiTheme="majorHAnsi" w:hAnsiTheme="majorHAnsi"/>
        </w:rPr>
      </w:pPr>
      <w:r w:rsidRPr="007E6787"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-33782</wp:posOffset>
                </wp:positionH>
                <wp:positionV relativeFrom="paragraph">
                  <wp:posOffset>149225</wp:posOffset>
                </wp:positionV>
                <wp:extent cx="6720840" cy="292608"/>
                <wp:effectExtent l="0" t="0" r="2286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292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1E796" w14:textId="77777777" w:rsidR="00985573" w:rsidRPr="00FC3933" w:rsidRDefault="00985573" w:rsidP="00FC3933">
                            <w:pPr>
                              <w:jc w:val="center"/>
                            </w:pPr>
                            <w:r w:rsidRPr="00FC3933">
                              <w:t>Прием заявления от заявителя</w:t>
                            </w:r>
                            <w:r w:rsidRPr="00FC3933">
                              <w:br/>
                            </w:r>
                          </w:p>
                          <w:p w14:paraId="305E4973" w14:textId="77777777" w:rsidR="00985573" w:rsidRDefault="00985573" w:rsidP="00FC39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.65pt;margin-top:11.75pt;width:529.2pt;height:2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ZDjwIAAC4FAAAOAAAAZHJzL2Uyb0RvYy54bWysVM1u2zAMvg/YOwi6r3aMLmuDOkWQosOA&#10;oi2WDj0rspQY098kJXZ2GrDrgD3CHmKXYT99BueNRsmO23U5DbvIpMmPFMmPOjmtpUBrZl2pVY4H&#10;BylGTFFdlGqR4zc358+OMHKeqIIIrViON8zh0/HTJyeVGbFML7UomEUQRLlRZXK89N6MksTRJZPE&#10;HWjDFBi5tpJ4UO0iKSypILoUSZamw6TStjBWU+Yc/D1rjXgc43POqL/i3DGPRI7hbj6eNp7zcCbj&#10;EzJaWGKWJe2uQf7hFpKUCpL2oc6IJ2hly79CyZJa7TT3B1TLRHNeUhZrgGoG6aNqZktiWKwFmuNM&#10;3yb3/8LSy/W1RWWR4wwjRSSMqPmy/bD93Pxs7rYfm6/NXfNj+6n51XxrvqMs9KsybgSwmbm2neZA&#10;DMXX3MrwhbJQHXu86XvMao8o/By+yNKjQxgFBVt2nA3ToxA0uUcb6/xLpiUKQo4tzDC2lqwvnG9d&#10;dy6AC7dp80fJbwQLVxDqNeNQF2TMIjoyik2FRWsCXCCUMuWHXeroHWC8FKIHDvYBhR90oM43wFhk&#10;Wg9M9wH/zNgjYlatfA+WpdJ2X4DibZ+59d9V39Ycyvf1vO5mMtfFBiZrdUt5Z+h5Cf28IM5fEwsc&#10;hxHA3vorOLjQVY51J2G01Pb9vv/BH6gHVowq2Jkcu3crYhlG4pUCUh4PDsNkfVQOn8OkMbIPLfOH&#10;FrWSUw2jGMALYWgUg78XO5FbLW9hvSchK5iIopA7x9TbnTL17S7DA0HZZBLdYLEM8RdqZmgIHhoc&#10;+HJT3xJrOlJ5oOOl3u0XGT3iVusbkEpPVl7zMhIvtLjta9d6WMpI3e4BCVv/UI9e98/c+DcAAAD/&#10;/wMAUEsDBBQABgAIAAAAIQCLDSHs3wAAAAkBAAAPAAAAZHJzL2Rvd25yZXYueG1sTI/NTsMwEITv&#10;SLyDtUjcWudHCRCyqVAlDjlEiELEdRu7SUS8rmK3DW+Pe4LjaEYz35SbxUzirGc3WkaI1xEIzZ1V&#10;I/cInx+vq0cQzhMrmixrhB/tYFPd3pRUKHvhd33e+V6EEnYFIQzeHwspXTdoQ25tj5qDd7CzIR/k&#10;3Es10yWUm0kmUZRLQyOHhYGOejvo7nt3MghN3jQJ1e1XW7fb2j3E6s0fFOL93fLyDMLrxf+F4Yof&#10;0KEKTHt7YuXEhLDK0pBESNIMxNWPsjQGsUfIn3KQVSn/P6h+AQAA//8DAFBLAQItABQABgAIAAAA&#10;IQC2gziS/gAAAOEBAAATAAAAAAAAAAAAAAAAAAAAAABbQ29udGVudF9UeXBlc10ueG1sUEsBAi0A&#10;FAAGAAgAAAAhADj9If/WAAAAlAEAAAsAAAAAAAAAAAAAAAAALwEAAF9yZWxzLy5yZWxzUEsBAi0A&#10;FAAGAAgAAAAhAFtBxkOPAgAALgUAAA4AAAAAAAAAAAAAAAAALgIAAGRycy9lMm9Eb2MueG1sUEsB&#10;Ai0AFAAGAAgAAAAhAIsNIezfAAAACQEAAA8AAAAAAAAAAAAAAAAA6QQAAGRycy9kb3ducmV2Lnht&#10;bFBLBQYAAAAABAAEAPMAAAD1BQAAAAA=&#10;" fillcolor="white [3201]" strokecolor="#f79646 [3209]" strokeweight="2pt">
                <v:textbox>
                  <w:txbxContent>
                    <w:p w14:paraId="3941E796" w14:textId="77777777" w:rsidR="00985573" w:rsidRPr="00FC3933" w:rsidRDefault="00985573" w:rsidP="00FC3933">
                      <w:pPr>
                        <w:jc w:val="center"/>
                      </w:pPr>
                      <w:r w:rsidRPr="00FC3933">
                        <w:t>Прием заявления от заявителя</w:t>
                      </w:r>
                      <w:r w:rsidRPr="00FC3933">
                        <w:br/>
                      </w:r>
                    </w:p>
                    <w:p w14:paraId="305E4973" w14:textId="77777777" w:rsidR="00985573" w:rsidRDefault="00985573" w:rsidP="00FC39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C348018" w14:textId="77777777" w:rsidR="003171FC" w:rsidRPr="007E6787" w:rsidRDefault="003171FC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7522DED9" w14:textId="77777777" w:rsidR="003171FC" w:rsidRPr="007E6787" w:rsidRDefault="00905336" w:rsidP="00561B72">
      <w:pPr>
        <w:pStyle w:val="32"/>
        <w:spacing w:after="0" w:line="276" w:lineRule="auto"/>
        <w:rPr>
          <w:rFonts w:asciiTheme="majorHAnsi" w:hAnsiTheme="majorHAnsi"/>
        </w:rPr>
      </w:pPr>
      <w:r w:rsidRPr="007E6787"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3358642</wp:posOffset>
                </wp:positionH>
                <wp:positionV relativeFrom="paragraph">
                  <wp:posOffset>121920</wp:posOffset>
                </wp:positionV>
                <wp:extent cx="0" cy="347980"/>
                <wp:effectExtent l="19050" t="0" r="19050" b="1397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BD9BF"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5pt,9.6pt" to="264.4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LQ8AEAAPUDAAAOAAAAZHJzL2Uyb0RvYy54bWysU81u1DAQviPxDpbvbLILpUu02R5awQXB&#10;CugDuI69seQ/2WaTvQFnpH0EXoFDkSqV8gzJGzF20hQBEgJxccbj+b6Z+WayOmmVRDvmvDC6xPNZ&#10;jhHT1FRCb0t8/ubpgyVGPhBdEWk0K/GeeXyyvn9v1diCLUxtZMUcAhLti8aWuA7BFlnmac0U8TNj&#10;mYZHbpwiAa5um1WONMCuZLbI88dZY1xlnaHMe/CeDY94nfg5ZzS85NyzgGSJobaQTpfOi3hm6xUp&#10;to7YWtCxDPIPVSgiNCSdqM5IIOitE79QKUGd8YaHGTUqM5wLylIP0M08/6mb1zWxLPUC4ng7yeT/&#10;Hy19sds4JKoSw6A0UTCi7lP/rj90X7vP/QH177tv3Zfusrvqbrqr/gPY1/1HsONjdz26D2gZlWys&#10;L4DwVG/cePN246IsLXcqfqFh1Cb195P6rA2IDk4K3oePjp8s02CyO5x1PjxjRqFolFgKHXUhBdk9&#10;9wFyQehtSHRLjZoSL5ZHx0exriwWNpSSrLCXbAh7xTg0D8nniS6tHTuVDu0ILAyhlOmwSBSRFKIj&#10;jAspJ2D+Z+AYH6EsreTfgCdEymx0mMBKaON+lz2087FkPsTfKjD0HSW4MNU+DSlJA7uVJBz/g7i8&#10;P94T/O5vXX8HAAD//wMAUEsDBBQABgAIAAAAIQA6iwSS3AAAAAkBAAAPAAAAZHJzL2Rvd25yZXYu&#10;eG1sTI/LTsQwDEX3SPxDZCQ2iEmpeHRK0xFCsEIspvQD0sa0hcQpSWam8/cYsYClfY+uj6vN4qzY&#10;Y4iTJwVXqwwEUu/NRIOC9u35sgARkyajrSdUcMQIm/r0pNKl8Qfa4r5Jg+ASiqVWMKY0l1LGfkSn&#10;48rPSJy9++B04jEM0gR94HJnZZ5lt9LpifjCqGd8HLH/bHZOwdC0r1/NUzu/mAKl9R/BHS86pc7P&#10;lod7EAmX9AfDjz6rQ81Ond+RicIquMmLNaMcrHMQDPwuOgV31xnIupL/P6i/AQAA//8DAFBLAQIt&#10;ABQABgAIAAAAIQC2gziS/gAAAOEBAAATAAAAAAAAAAAAAAAAAAAAAABbQ29udGVudF9UeXBlc10u&#10;eG1sUEsBAi0AFAAGAAgAAAAhADj9If/WAAAAlAEAAAsAAAAAAAAAAAAAAAAALwEAAF9yZWxzLy5y&#10;ZWxzUEsBAi0AFAAGAAgAAAAhAGjRstDwAQAA9QMAAA4AAAAAAAAAAAAAAAAALgIAAGRycy9lMm9E&#10;b2MueG1sUEsBAi0AFAAGAAgAAAAhADqLBJLcAAAACQEAAA8AAAAAAAAAAAAAAAAASgQAAGRycy9k&#10;b3ducmV2LnhtbFBLBQYAAAAABAAEAPMAAABTBQAAAAA=&#10;" strokecolor="#bc4542 [3045]" strokeweight="2.25pt"/>
            </w:pict>
          </mc:Fallback>
        </mc:AlternateContent>
      </w:r>
    </w:p>
    <w:p w14:paraId="55CC2BA2" w14:textId="77777777" w:rsidR="003171FC" w:rsidRPr="007E6787" w:rsidRDefault="003171FC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14B2C8FC" w14:textId="77777777" w:rsidR="003171FC" w:rsidRPr="007E6787" w:rsidRDefault="00905336" w:rsidP="00561B72">
      <w:pPr>
        <w:pStyle w:val="32"/>
        <w:spacing w:after="0" w:line="276" w:lineRule="auto"/>
        <w:rPr>
          <w:rFonts w:asciiTheme="majorHAnsi" w:hAnsiTheme="majorHAnsi"/>
        </w:rPr>
      </w:pPr>
      <w:r w:rsidRPr="007E6787"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17582" wp14:editId="0985BC38">
                <wp:simplePos x="0" y="0"/>
                <wp:positionH relativeFrom="column">
                  <wp:posOffset>-36830</wp:posOffset>
                </wp:positionH>
                <wp:positionV relativeFrom="paragraph">
                  <wp:posOffset>146685</wp:posOffset>
                </wp:positionV>
                <wp:extent cx="6720840" cy="292100"/>
                <wp:effectExtent l="0" t="0" r="2286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71B33" w14:textId="77777777" w:rsidR="00985573" w:rsidRPr="00FC3933" w:rsidRDefault="00985573" w:rsidP="00FC3933">
                            <w:pPr>
                              <w:jc w:val="center"/>
                            </w:pPr>
                            <w:r>
                              <w:t>Рассмотрение документов от заявителя и регистрация в Системе</w:t>
                            </w:r>
                            <w:r w:rsidRPr="00FC3933">
                              <w:br/>
                            </w:r>
                          </w:p>
                          <w:p w14:paraId="0DEB56F6" w14:textId="77777777" w:rsidR="00985573" w:rsidRDefault="00985573" w:rsidP="00FC39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17582" id="Прямоугольник 4" o:spid="_x0000_s1027" style="position:absolute;left:0;text-align:left;margin-left:-2.9pt;margin-top:11.55pt;width:529.2pt;height: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bhkgIAADUFAAAOAAAAZHJzL2Uyb0RvYy54bWysVM1u2zAMvg/YOwi6r7aDrGuDOkXQosOA&#10;oi2WDj0rspQY098kJXZ2GrDrgD3CHmKXYT99BueNRsmOm3U5DbvYpMiPFMmPOjmtpUArZl2pVY6z&#10;gxQjpqguSjXP8Zvbi2dHGDlPVEGEVizHa+bw6fjpk5PKjNhAL7QomEUQRLlRZXK88N6MksTRBZPE&#10;HWjDFBi5tpJ4UO08KSypILoUySBND5NK28JYTZlzcHreGvE4xuecUX/NuWMeiRzD3Xz82vidhW8y&#10;PiGjuSVmUdLuGuQfbiFJqSBpH+qceIKWtvwrlCyp1U5zf0C1TDTnJWWxBqgmSx9VM10Qw2It0Bxn&#10;+ja5/xeWXq1uLCqLHA8xUkTCiJovmw+bz83P5n7zsfna3Dc/Np+aX8235jsahn5Vxo0ANjU3ttMc&#10;iKH4mlsZ/lAWqmOP132PWe0RhcPDF4P0aAijoGAbHA+yNA4heUAb6/xLpiUKQo4tzDC2lqwunYeM&#10;4Lp1ASXcps0fJb8WLFxBqNeMQ12QcRDRkVHsTFi0IsAFQilT/jDUA/Gid4DxUogemO0DCp91oM43&#10;wFhkWg9M9wH/zNgjYlatfA+WpdJ2X4DibZ+59d9W39Ycyvf1rI7DjJ7hZKaLNQzY6pb5ztCLEtp6&#10;SZy/IRaoDpOA9fXX8OFCVznWnYTRQtv3+86DPzAQrBhVsDo5du+WxDKMxCsF3DzOhmHAPirD5zBw&#10;jOyuZbZrUUt5pmEiGTwUhkYx+HuxFbnV8g62fBKygokoCrlzTL3dKme+XWl4JyibTKIb7Jch/lJN&#10;DQ3BQ58DbW7rO2JNxy0PrLzS2zUjo0cUa30DUunJ0mteRv499LWbAOxmpFH3joTl39Wj18NrN/4N&#10;AAD//wMAUEsDBBQABgAIAAAAIQDWRAE43wAAAAkBAAAPAAAAZHJzL2Rvd25yZXYueG1sTI9BT4NA&#10;FITvJv6HzTPx1i5gihZZGtPEAwdirJJeX9lXILJvCbtt8d+7PdnjZCYz3+Sb2QziTJPrLSuIlxEI&#10;4sbqnlsF31/vixcQziNrHCyTgl9ysCnu73LMtL3wJ513vhWhhF2GCjrvx0xK13Rk0C3tSBy8o50M&#10;+iCnVuoJL6HcDDKJolQa7DksdDjStqPmZ3cyCqq0qhIs631d1tvSPcf6wx+1Uo8P89srCE+z/w/D&#10;FT+gQxGYDvbE2olBwWIVyL2C5CkGcfWjVZKCOChI1zHIIpe3D4o/AAAA//8DAFBLAQItABQABgAI&#10;AAAAIQC2gziS/gAAAOEBAAATAAAAAAAAAAAAAAAAAAAAAABbQ29udGVudF9UeXBlc10ueG1sUEsB&#10;Ai0AFAAGAAgAAAAhADj9If/WAAAAlAEAAAsAAAAAAAAAAAAAAAAALwEAAF9yZWxzLy5yZWxzUEsB&#10;Ai0AFAAGAAgAAAAhAAQqRuGSAgAANQUAAA4AAAAAAAAAAAAAAAAALgIAAGRycy9lMm9Eb2MueG1s&#10;UEsBAi0AFAAGAAgAAAAhANZEATjfAAAACQEAAA8AAAAAAAAAAAAAAAAA7AQAAGRycy9kb3ducmV2&#10;LnhtbFBLBQYAAAAABAAEAPMAAAD4BQAAAAA=&#10;" fillcolor="white [3201]" strokecolor="#f79646 [3209]" strokeweight="2pt">
                <v:textbox>
                  <w:txbxContent>
                    <w:p w14:paraId="47471B33" w14:textId="77777777" w:rsidR="00985573" w:rsidRPr="00FC3933" w:rsidRDefault="00985573" w:rsidP="00FC3933">
                      <w:pPr>
                        <w:jc w:val="center"/>
                      </w:pPr>
                      <w:r>
                        <w:t>Рассмотрение документов от заявителя и регистрация в Системе</w:t>
                      </w:r>
                      <w:r w:rsidRPr="00FC3933">
                        <w:br/>
                      </w:r>
                    </w:p>
                    <w:p w14:paraId="0DEB56F6" w14:textId="77777777" w:rsidR="00985573" w:rsidRDefault="00985573" w:rsidP="00FC39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873D045" w14:textId="77777777" w:rsidR="00FC3933" w:rsidRPr="007E6787" w:rsidRDefault="00FC3933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2E09A3AF" w14:textId="77777777" w:rsidR="00FC3933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  <w:r w:rsidRPr="007E6787"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DACE5" wp14:editId="5ABEA588">
                <wp:simplePos x="0" y="0"/>
                <wp:positionH relativeFrom="column">
                  <wp:posOffset>3358642</wp:posOffset>
                </wp:positionH>
                <wp:positionV relativeFrom="paragraph">
                  <wp:posOffset>124333</wp:posOffset>
                </wp:positionV>
                <wp:extent cx="0" cy="393192"/>
                <wp:effectExtent l="19050" t="0" r="19050" b="698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19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83285" id="Прямая соединительная линия 1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45pt,9.8pt" to="264.4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Ktk7QEAAPcDAAAOAAAAZHJzL2Uyb0RvYy54bWysU81u1DAQviPxDpbvbJKtCm202R5awQXB&#10;ip8HcB17Y8l/ss0mewPOSPsIvAIHkCoVeIbkjRg7aVoBEgJxccYz830z83myOuuURDvmvDC6wsUi&#10;x4hpamqhtxV+/erxgxOMfCC6JtJoVuE98/hsff/eqrUlW5rGyJo5BCTal62tcBOCLbPM04Yp4hfG&#10;Mg1BbpwiAa5um9WOtMCuZLbM84dZa1xtnaHMe/BejEG8TvycMxqec+5ZQLLC0FtIp0vnZTyz9YqU&#10;W0dsI+jUBvmHLhQRGorOVBckEPTGiV+olKDOeMPDghqVGc4FZWkGmKbIf5rmZUMsS7OAON7OMvn/&#10;R0uf7TYOiRreDuTRRMEb9R+Ht8Oh/9p/Gg5oeNd/77/0n/ur/lt/NbwH+3r4AHYM9teT+4AADlq2&#10;1pdAea43brp5u3FRmI47Fb8wMuqS/vtZf9YFREcnBe/R6VFxuox02S3OOh+eMKNQNCoshY7KkJLs&#10;nvowpt6kRLfUqK3w8uT40XEiio2NrSQr7CUb014wDuND8SLRpcVj59KhHYGVIZQyHW56kRqyI4wL&#10;KWdg/mfglB+hLC3l34BnRKpsdJjBSmjjflc9dMUkHx/zQco7c0fz0tT79EgpANuV1J7+hLi+d+8J&#10;fvu/rn8AAAD//wMAUEsDBBQABgAIAAAAIQAmAUHz3AAAAAkBAAAPAAAAZHJzL2Rvd25yZXYueG1s&#10;TI/BTsMwDIbvSLxDZCQuiKWbtKnrmk4IwQlxoPQB0sa0HYlTkmzr3h4jDnC0/0+/P5f72VlxwhBH&#10;TwqWiwwEUufNSL2C5v35PgcRkyajrSdUcMEI++r6qtSF8Wd6w1OdesElFAutYEhpKqSM3YBOx4Wf&#10;kDj78MHpxGPopQn6zOXOylWWbaTTI/GFQU/4OGD3WR+dgr5uXr/qp2Z6MTlK6w/BXe5apW5v5ocd&#10;iIRz+oPhR5/VoWKn1h/JRGEVrFf5llEOthsQDPwuWgX5cg2yKuX/D6pvAAAA//8DAFBLAQItABQA&#10;BgAIAAAAIQC2gziS/gAAAOEBAAATAAAAAAAAAAAAAAAAAAAAAABbQ29udGVudF9UeXBlc10ueG1s&#10;UEsBAi0AFAAGAAgAAAAhADj9If/WAAAAlAEAAAsAAAAAAAAAAAAAAAAALwEAAF9yZWxzLy5yZWxz&#10;UEsBAi0AFAAGAAgAAAAhAHWMq2TtAQAA9wMAAA4AAAAAAAAAAAAAAAAALgIAAGRycy9lMm9Eb2Mu&#10;eG1sUEsBAi0AFAAGAAgAAAAhACYBQfPcAAAACQEAAA8AAAAAAAAAAAAAAAAARwQAAGRycy9kb3du&#10;cmV2LnhtbFBLBQYAAAAABAAEAPMAAABQBQAAAAA=&#10;" strokecolor="#bc4542 [3045]" strokeweight="2.25pt"/>
            </w:pict>
          </mc:Fallback>
        </mc:AlternateContent>
      </w:r>
    </w:p>
    <w:p w14:paraId="42D94864" w14:textId="77777777" w:rsidR="00FC3933" w:rsidRPr="007E6787" w:rsidRDefault="00FC3933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24BAF9AC" w14:textId="77777777" w:rsidR="00FC3933" w:rsidRPr="007E6787" w:rsidRDefault="00FC3933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3409110E" w14:textId="77777777" w:rsidR="00121FFB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  <w:r w:rsidRPr="007E6787">
        <w:rPr>
          <w:rFonts w:asciiTheme="majorHAnsi" w:hAnsiTheme="majorHAnsi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1284E" wp14:editId="52843218">
                <wp:simplePos x="0" y="0"/>
                <wp:positionH relativeFrom="column">
                  <wp:posOffset>-33655</wp:posOffset>
                </wp:positionH>
                <wp:positionV relativeFrom="paragraph">
                  <wp:posOffset>37719</wp:posOffset>
                </wp:positionV>
                <wp:extent cx="6720840" cy="630555"/>
                <wp:effectExtent l="0" t="0" r="22860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630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EA2AA" w14:textId="77777777" w:rsidR="00985573" w:rsidRPr="00121FFB" w:rsidRDefault="00985573" w:rsidP="00121FFB">
                            <w:pPr>
                              <w:jc w:val="center"/>
                            </w:pPr>
                            <w:r w:rsidRPr="00121FFB">
                              <w:t xml:space="preserve">Комплектование МБДОУ </w:t>
                            </w:r>
                            <w:r w:rsidR="007E6787" w:rsidRPr="007E6787">
                              <w:rPr>
                                <w:rFonts w:asciiTheme="minorHAnsi" w:eastAsia="Times New Roman" w:hAnsiTheme="minorHAnsi" w:cstheme="minorHAnsi"/>
                                <w:color w:val="auto"/>
                                <w:sz w:val="26"/>
                                <w:szCs w:val="26"/>
                                <w:lang w:bidi="ar-SA"/>
                              </w:rPr>
                              <w:t>«Светлячок» с. А-Коса</w:t>
                            </w:r>
                            <w:r w:rsidRPr="007E6787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121FFB">
                              <w:br/>
                              <w:t>реализующ</w:t>
                            </w:r>
                            <w:r>
                              <w:t>его</w:t>
                            </w:r>
                            <w:r w:rsidRPr="00121FFB">
                              <w:t xml:space="preserve"> основную образовательную программу дошкольного</w:t>
                            </w:r>
                            <w:r w:rsidRPr="00121FFB">
                              <w:br/>
                              <w:t>образования, на новый учебный год</w:t>
                            </w:r>
                          </w:p>
                          <w:p w14:paraId="6563286D" w14:textId="77777777" w:rsidR="00985573" w:rsidRDefault="00985573" w:rsidP="00FC3933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  <w:p w14:paraId="2812C12E" w14:textId="77777777" w:rsidR="00985573" w:rsidRDefault="00985573" w:rsidP="00FC39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1284E" id="Прямоугольник 6" o:spid="_x0000_s1028" style="position:absolute;left:0;text-align:left;margin-left:-2.65pt;margin-top:2.95pt;width:529.2pt;height:4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6VEkgIAADUFAAAOAAAAZHJzL2Uyb0RvYy54bWysVM1uEzEQviPxDpbvdDehCSXqpopaFSFV&#10;paJFPTteu1nh9RjbyW44IXFF4hF4CC6Inz7D5o0YezfbUnJCXLzjnfnm9xsfHtWlIithXQE6o4O9&#10;lBKhOeSFvsnom6vTJweUOM90zhRokdG1cPRo+vjRYWUmYggLULmwBJ1oN6lMRhfem0mSOL4QJXN7&#10;YIRGpQRbMo9Xe5PkllXovVTJME3HSQU2Nxa4cA7/nrRKOo3+pRTcv5LSCU9URjE3H08bz3k4k+kh&#10;m9xYZhYF79Jg/5BFyQqNQXtXJ8wzsrTFX67KgltwIP0ehzIBKQsuYg1YzSB9UM3lghkRa8HmONO3&#10;yf0/t/x8dWFJkWd0TIlmJY6o+bL5sPnc/GxuNx+br81t82PzqfnVfGu+k3HoV2XcBGGX5sJ2N4di&#10;KL6WtgxfLIvUscfrvsei9oTjz/GzYXqwj6PgqBs/TUejUXCa3KGNdf6FgJIEIaMWZxhby1Znzrem&#10;WxPEhWza+FHyayVCCkq/FhLrwojDiI6MEsfKkhVDLjDOhfaxHgwdrQNMFkr1wMEuoPKDLt/ONsBE&#10;ZFoPTHcB/4zYI2JU0L4Hl4UGu8tB/raP3Npvq29rDuX7el7HYQ63g5pDvsYBW2iZ7ww/LbCtZ8z5&#10;C2aR6jgJXF//Cg+poMoodBIlC7Dvd/0P9shA1FJS4epk1L1bMisoUS81cvP5YD8M2MfL/ggHTom9&#10;r5nf1+hleQw4kQE+FIZHMdh7tRWlhfIat3wWoqKKaY6xM8q93V6OfbvS+E5wMZtFM9wvw/yZvjQ8&#10;OA99DrS5qq+ZNR23PLLyHLZrxiYPKNbaBqSG2dKDLCL/QqfbvnYTwN2MDO7ekbD89+/R6u61m/4G&#10;AAD//wMAUEsDBBQABgAIAAAAIQAvSg2F3gAAAAkBAAAPAAAAZHJzL2Rvd25yZXYueG1sTI9BT4NA&#10;EIXvJv6HzZh4axdoqIosjWnigQMxVonXKTsFIjtL2G2L/96tF3t7k/fy3jf5ZjaDONHkessK4mUE&#10;grixuudWwefH6+IRhPPIGgfLpOCHHGyK25scM23P/E6nnW9FKGGXoYLO+zGT0jUdGXRLOxIH72An&#10;gz6cUyv1hOdQbgaZRNFaGuw5LHQ40raj5nt3NAqqdVUlWNZfdVlvS/cQ6zd/0Erd380vzyA8zf4/&#10;DBf8gA5FYNrbI2snBgWLdBWSCtInEBc7SlcxiP2fSkAWubz+oPgFAAD//wMAUEsBAi0AFAAGAAgA&#10;AAAhALaDOJL+AAAA4QEAABMAAAAAAAAAAAAAAAAAAAAAAFtDb250ZW50X1R5cGVzXS54bWxQSwEC&#10;LQAUAAYACAAAACEAOP0h/9YAAACUAQAACwAAAAAAAAAAAAAAAAAvAQAAX3JlbHMvLnJlbHNQSwEC&#10;LQAUAAYACAAAACEAi8elRJICAAA1BQAADgAAAAAAAAAAAAAAAAAuAgAAZHJzL2Uyb0RvYy54bWxQ&#10;SwECLQAUAAYACAAAACEAL0oNhd4AAAAJAQAADwAAAAAAAAAAAAAAAADsBAAAZHJzL2Rvd25yZXYu&#10;eG1sUEsFBgAAAAAEAAQA8wAAAPcFAAAAAA==&#10;" fillcolor="white [3201]" strokecolor="#f79646 [3209]" strokeweight="2pt">
                <v:textbox>
                  <w:txbxContent>
                    <w:p w14:paraId="2E6EA2AA" w14:textId="77777777" w:rsidR="00985573" w:rsidRPr="00121FFB" w:rsidRDefault="00985573" w:rsidP="00121FFB">
                      <w:pPr>
                        <w:jc w:val="center"/>
                      </w:pPr>
                      <w:r w:rsidRPr="00121FFB">
                        <w:t xml:space="preserve">Комплектование МБДОУ </w:t>
                      </w:r>
                      <w:r w:rsidR="007E6787" w:rsidRPr="007E6787">
                        <w:rPr>
                          <w:rFonts w:asciiTheme="minorHAnsi" w:eastAsia="Times New Roman" w:hAnsiTheme="minorHAnsi" w:cstheme="minorHAnsi"/>
                          <w:color w:val="auto"/>
                          <w:sz w:val="26"/>
                          <w:szCs w:val="26"/>
                          <w:lang w:bidi="ar-SA"/>
                        </w:rPr>
                        <w:t>«Светлячок» с. А-Коса</w:t>
                      </w:r>
                      <w:r w:rsidRPr="007E6787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121FFB">
                        <w:br/>
                        <w:t>реализующ</w:t>
                      </w:r>
                      <w:r>
                        <w:t>его</w:t>
                      </w:r>
                      <w:r w:rsidRPr="00121FFB">
                        <w:t xml:space="preserve"> основную образовательную программу дошкольного</w:t>
                      </w:r>
                      <w:r w:rsidRPr="00121FFB">
                        <w:br/>
                        <w:t>образования, на новый учебный год</w:t>
                      </w:r>
                    </w:p>
                    <w:p w14:paraId="6563286D" w14:textId="77777777" w:rsidR="00985573" w:rsidRDefault="00985573" w:rsidP="00FC3933">
                      <w:pPr>
                        <w:jc w:val="center"/>
                      </w:pPr>
                      <w:r>
                        <w:br/>
                      </w:r>
                    </w:p>
                    <w:p w14:paraId="2812C12E" w14:textId="77777777" w:rsidR="00985573" w:rsidRDefault="00985573" w:rsidP="00FC39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289C48B" w14:textId="77777777" w:rsidR="00121FFB" w:rsidRPr="007E6787" w:rsidRDefault="00121FFB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2A460999" w14:textId="77777777" w:rsidR="00121FFB" w:rsidRPr="007E6787" w:rsidRDefault="00121FFB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5BEB0B39" w14:textId="77777777" w:rsidR="00121FFB" w:rsidRPr="007E6787" w:rsidRDefault="00121FFB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631A5EF9" w14:textId="77777777" w:rsidR="00121FFB" w:rsidRPr="007E6787" w:rsidRDefault="00145A22" w:rsidP="00561B72">
      <w:pPr>
        <w:pStyle w:val="32"/>
        <w:spacing w:after="0" w:line="276" w:lineRule="auto"/>
        <w:rPr>
          <w:rFonts w:asciiTheme="majorHAnsi" w:hAnsiTheme="majorHAnsi"/>
        </w:rPr>
      </w:pPr>
      <w:r w:rsidRPr="007E6787"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A0070" wp14:editId="252F926B">
                <wp:simplePos x="0" y="0"/>
                <wp:positionH relativeFrom="column">
                  <wp:posOffset>1069340</wp:posOffset>
                </wp:positionH>
                <wp:positionV relativeFrom="paragraph">
                  <wp:posOffset>27940</wp:posOffset>
                </wp:positionV>
                <wp:extent cx="0" cy="347980"/>
                <wp:effectExtent l="19050" t="0" r="19050" b="1397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60671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pt,2.2pt" to="84.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oJ8QEAAPcDAAAOAAAAZHJzL2Uyb0RvYy54bWysU81u1DAQviPxDpbvbLILpUu02R5awQXB&#10;CugDuI69seQ/2WaTvQFnpH0EXoFDkSqV8gzJGzF2QloBEgJxccYz830z33iyOmmVRDvmvDC6xPNZ&#10;jhHT1FRCb0t8/ubpgyVGPhBdEWk0K/GeeXyyvn9v1diCLUxtZMUcAhLti8aWuA7BFlnmac0U8TNj&#10;mYYgN06RAFe3zSpHGmBXMlvk+eOsMa6yzlDmPXjPhiBeJ37OGQ0vOfcsIFli6C2k06XzIp7ZekWK&#10;rSO2FnRsg/xDF4oIDUUnqjMSCHrrxC9USlBnvOFhRo3KDOeCsqQB1Mzzn9S8rollSQsMx9tpTP7/&#10;0dIXu41DooK3O8JIEwVv1H3q3/WH7mv3uT+g/n33rfvSXXZX3U131X8A+7r/CHYMdtej+4AADrNs&#10;rC+A8lRv3HjzduPiYFruVPyCZNSm+e+n+bM2IDo4KXgfPjp+skxPk93irPPhGTMKRaPEUug4GVKQ&#10;3XMfoBak/kiJbqlRU+LF8ug49ZXFxoZWkhX2kg1prxgH+VB8nujS4rFT6dCOwMoQSpkOiygNCkgN&#10;2RHGhZQTMP8zcMyPUJaW8m/AEyJVNjpMYCW0cb+rHtr52DIf8qH9O7qjeWGqfXqkFIDtSgrHPyGu&#10;7917gt/+r+vvAAAA//8DAFBLAwQUAAYACAAAACEAUuM/HNsAAAAIAQAADwAAAGRycy9kb3ducmV2&#10;LnhtbEyPwU7DMBBE70j8g7VIXBB1qEoVQpwKIXqqOBDyAU68JAF7HWy3Tf+eLRc4rZ5mNDtTbmZn&#10;xQFDHD0puFtkIJA6b0bqFTTv29scREyajLaeUMEJI2yqy4tSF8Yf6Q0PdeoFh1AstIIhpamQMnYD&#10;Oh0XfkJi7cMHpxNj6KUJ+sjhzspllq2l0yPxh0FP+Dxg91XvnYK+bl6/65dm2pkcpfWfwZ1uWqWu&#10;r+anRxAJ5/RnhnN9rg4Vd2r9nkwUlnmdr9iqYMXnrP9yq+D+YQmyKuX/AdUPAAAA//8DAFBLAQIt&#10;ABQABgAIAAAAIQC2gziS/gAAAOEBAAATAAAAAAAAAAAAAAAAAAAAAABbQ29udGVudF9UeXBlc10u&#10;eG1sUEsBAi0AFAAGAAgAAAAhADj9If/WAAAAlAEAAAsAAAAAAAAAAAAAAAAALwEAAF9yZWxzLy5y&#10;ZWxzUEsBAi0AFAAGAAgAAAAhACu8ygnxAQAA9wMAAA4AAAAAAAAAAAAAAAAALgIAAGRycy9lMm9E&#10;b2MueG1sUEsBAi0AFAAGAAgAAAAhAFLjPxzbAAAACAEAAA8AAAAAAAAAAAAAAAAASwQAAGRycy9k&#10;b3ducmV2LnhtbFBLBQYAAAAABAAEAPMAAABTBQAAAAA=&#10;" strokecolor="#bc4542 [3045]" strokeweight="2.25pt"/>
            </w:pict>
          </mc:Fallback>
        </mc:AlternateContent>
      </w:r>
      <w:r w:rsidRPr="007E6787"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5BA06B" wp14:editId="1625FF7E">
                <wp:simplePos x="0" y="0"/>
                <wp:positionH relativeFrom="column">
                  <wp:posOffset>3361055</wp:posOffset>
                </wp:positionH>
                <wp:positionV relativeFrom="paragraph">
                  <wp:posOffset>33655</wp:posOffset>
                </wp:positionV>
                <wp:extent cx="0" cy="347980"/>
                <wp:effectExtent l="19050" t="0" r="19050" b="1397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ABE85" id="Прямая соединительная линия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5pt,2.65pt" to="264.6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Q88QEAAPcDAAAOAAAAZHJzL2Uyb0RvYy54bWysU81u1DAQviPxDpbvbLILbZdosz20gguC&#10;FdAHcB17Y8l/ss0mewPOSPsIvAIHkCoV+gzJGzF20hQBEgJxccbj+b6Z+WayOm2VRDvmvDC6xPNZ&#10;jhHT1FRCb0t88frJgyVGPhBdEWk0K/GeeXy6vn9v1diCLUxtZMUcAhLti8aWuA7BFlnmac0U8TNj&#10;mYZHbpwiAa5um1WONMCuZLbI8+OsMa6yzlDmPXjPh0e8TvycMxpecO5ZQLLEUFtIp0vnZTyz9YoU&#10;W0dsLehYBvmHKhQRGpJOVOckEPTGiV+olKDOeMPDjBqVGc4FZakH6Gae/9TNq5pYlnoBcbydZPL/&#10;j5Y+320cEhXM7hgjTRTMqPvYv+0P3dfuU39A/bvupvvSfe6uum/dVf8e7Ov+A9jxsbse3QcEcNCy&#10;sb4AyjO9cePN242LwrTcqfiFllGb9N9P+rM2IDo4KXgfPjp5vEyjye5w1vnwlBmFolFiKXRUhhRk&#10;98wHyAWhtyHRLTVqSrxYHp0cxbqyWNhQSrLCXrIh7CXj0D4knye6tHjsTDq0I7AyhFKmwyJRRFKI&#10;jjAupJyA+Z+BY3yEsrSUfwOeECmz0WECK6GN+1320M7HkvkQf6vA0HeU4NJU+zSkJA1sV5Jw/BPi&#10;+v54T/C7/3X9HQAA//8DAFBLAwQUAAYACAAAACEAzFa4dtsAAAAIAQAADwAAAGRycy9kb3ducmV2&#10;LnhtbEyPwU7DMBBE70j8g7WVuCDqtIiqhDgVQnBCPRDyAU68JKH2Othum/49W3Ggp93RjGbfFpvJ&#10;WXHAEAdPChbzDARS681AnYL68+1uDSImTUZbT6jghBE25fVVoXPjj/SBhyp1gkso5lpBn9KYSxnb&#10;Hp2Ocz8isfflg9OJZeikCfrI5c7KZZatpNMD8YVej/jSY7ur9k5BV9Xbn+q1Ht/NGqX138Gdbhul&#10;bmbT8xOIhFP6D8MZn9GhZKbG78lEYRU8LB/vOcoLD/b/dKNglS1AloW8fKD8BQAA//8DAFBLAQIt&#10;ABQABgAIAAAAIQC2gziS/gAAAOEBAAATAAAAAAAAAAAAAAAAAAAAAABbQ29udGVudF9UeXBlc10u&#10;eG1sUEsBAi0AFAAGAAgAAAAhADj9If/WAAAAlAEAAAsAAAAAAAAAAAAAAAAALwEAAF9yZWxzLy5y&#10;ZWxzUEsBAi0AFAAGAAgAAAAhAE8Y1DzxAQAA9wMAAA4AAAAAAAAAAAAAAAAALgIAAGRycy9lMm9E&#10;b2MueG1sUEsBAi0AFAAGAAgAAAAhAMxWuHbbAAAACAEAAA8AAAAAAAAAAAAAAAAASwQAAGRycy9k&#10;b3ducmV2LnhtbFBLBQYAAAAABAAEAPMAAABTBQAAAAA=&#10;" strokecolor="#bc4542 [3045]" strokeweight="2.25pt"/>
            </w:pict>
          </mc:Fallback>
        </mc:AlternateContent>
      </w:r>
      <w:r w:rsidRPr="007E6787"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C7375A" wp14:editId="57A34279">
                <wp:simplePos x="0" y="0"/>
                <wp:positionH relativeFrom="column">
                  <wp:posOffset>5561965</wp:posOffset>
                </wp:positionH>
                <wp:positionV relativeFrom="paragraph">
                  <wp:posOffset>30480</wp:posOffset>
                </wp:positionV>
                <wp:extent cx="0" cy="347980"/>
                <wp:effectExtent l="19050" t="0" r="19050" b="1397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CB332" id="Прямая соединительная линия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95pt,2.4pt" to="437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4v8QEAAPcDAAAOAAAAZHJzL2Uyb0RvYy54bWysU82O0zAQviPxDpbvNGlhaYma7mFXcEFQ&#10;8fMAXsduLPlPtmnSG3BG6iPwChwWaaUFniF5I8ZONosACYG4OOPxfN/MfDNZn7ZKoj1zXhhd4vks&#10;x4hpaiqhdyV+/erxvRVGPhBdEWk0K/GBeXy6uXtn3diCLUxtZMUcAhLti8aWuA7BFlnmac0U8TNj&#10;mYZHbpwiAa5ul1WONMCuZLbI84dZY1xlnaHMe/CeD494k/g5ZzQ859yzgGSJobaQTpfOi3hmmzUp&#10;do7YWtCxDPIPVSgiNCSdqM5JIOiNE79QKUGd8YaHGTUqM5wLylIP0M08/6mblzWxLPUC4ng7yeT/&#10;Hy19tt86JCqY3RIjTRTMqPvYv+2P3ZfuU39E/bvuW/e5u+yuuq/dVf8e7Ov+A9jxsbse3UcEcNCy&#10;sb4AyjO9dePN262LwrTcqfiFllGb9D9M+rM2IDo4KXjvP1g+WqXRZLc463x4woxC0SixFDoqQwqy&#10;f+oD5ILQm5Dolho1JV6sTpYnsa4sFjaUkqxwkGwIe8E4tA/J54kuLR47kw7tCawMoZTpsEgUkRSi&#10;I4wLKSdg/mfgGB+hLC3l34AnRMpsdJjASmjjfpc9tPOxZD7E3ygw9B0luDDVIQ0pSQPblSQc/4S4&#10;vj/eE/z2f918BwAA//8DAFBLAwQUAAYACAAAACEAGI1cVNsAAAAIAQAADwAAAGRycy9kb3ducmV2&#10;LnhtbEyPwU7DMBBE70j8g7VIXFDrgGhJQzYVQnBCHAj5ACfeJgF7HWy3Tf8eIw5wHM1o5k25na0R&#10;B/JhdIxwvcxAEHdOj9wjNO/PixxEiIq1Mo4J4UQBttX5WakK7Y78Roc69iKVcCgUwhDjVEgZuoGs&#10;Cks3ESdv57xVMUnfS+3VMZVbI2+ybC2tGjktDGqix4G6z3pvEfq6ef2qn5rpReckjfvw9nTVIl5e&#10;zA/3ICLN8S8MP/gJHarE1Lo96yAMQn632qQowm16kPxf3SKsNmuQVSn/H6i+AQAA//8DAFBLAQIt&#10;ABQABgAIAAAAIQC2gziS/gAAAOEBAAATAAAAAAAAAAAAAAAAAAAAAABbQ29udGVudF9UeXBlc10u&#10;eG1sUEsBAi0AFAAGAAgAAAAhADj9If/WAAAAlAEAAAsAAAAAAAAAAAAAAAAALwEAAF9yZWxzLy5y&#10;ZWxzUEsBAi0AFAAGAAgAAAAhAJN73i/xAQAA9wMAAA4AAAAAAAAAAAAAAAAALgIAAGRycy9lMm9E&#10;b2MueG1sUEsBAi0AFAAGAAgAAAAhABiNXFTbAAAACAEAAA8AAAAAAAAAAAAAAAAASwQAAGRycy9k&#10;b3ducmV2LnhtbFBLBQYAAAAABAAEAPMAAABTBQAAAAA=&#10;" strokecolor="#bc4542 [3045]" strokeweight="2.25pt"/>
            </w:pict>
          </mc:Fallback>
        </mc:AlternateContent>
      </w:r>
    </w:p>
    <w:p w14:paraId="05BA6B6D" w14:textId="77777777" w:rsidR="00121FFB" w:rsidRPr="007E6787" w:rsidRDefault="00121FFB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5BB7D677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  <w:r w:rsidRPr="007E6787"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9A25B1" wp14:editId="1FA4E260">
                <wp:simplePos x="0" y="0"/>
                <wp:positionH relativeFrom="column">
                  <wp:posOffset>4507230</wp:posOffset>
                </wp:positionH>
                <wp:positionV relativeFrom="paragraph">
                  <wp:posOffset>56515</wp:posOffset>
                </wp:positionV>
                <wp:extent cx="2176145" cy="2587625"/>
                <wp:effectExtent l="0" t="0" r="14605" b="22225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45" cy="2587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EFC51" w14:textId="77777777" w:rsidR="00985573" w:rsidRPr="000875A3" w:rsidRDefault="00985573" w:rsidP="000875A3">
                            <w:pPr>
                              <w:jc w:val="center"/>
                            </w:pPr>
                            <w:r w:rsidRPr="000875A3">
                              <w:t>Принятие решения об отказе в регистрации ребенка в электронной базе данных очередности по устройству детей в</w:t>
                            </w:r>
                            <w:r>
                              <w:t xml:space="preserve"> </w:t>
                            </w:r>
                            <w:r w:rsidRPr="000875A3">
                              <w:t>МБДОУ или выдаче направления для зачисления ребенка в</w:t>
                            </w:r>
                          </w:p>
                          <w:p w14:paraId="3E12B77F" w14:textId="77777777" w:rsidR="00985573" w:rsidRDefault="00985573" w:rsidP="000875A3">
                            <w:pPr>
                              <w:jc w:val="center"/>
                            </w:pPr>
                            <w:r w:rsidRPr="000875A3">
                              <w:t xml:space="preserve">МБДОУ </w:t>
                            </w:r>
                            <w:r w:rsidR="007E6787" w:rsidRPr="00BC335C">
                              <w:rPr>
                                <w:rFonts w:ascii="Georgia" w:eastAsia="Times New Roman" w:hAnsi="Georgia" w:cs="Times New Roman"/>
                                <w:color w:val="auto"/>
                                <w:sz w:val="26"/>
                                <w:szCs w:val="26"/>
                                <w:lang w:bidi="ar-SA"/>
                              </w:rPr>
                              <w:t>«</w:t>
                            </w:r>
                            <w:r w:rsidR="007E6787">
                              <w:rPr>
                                <w:rFonts w:ascii="Georgia" w:eastAsia="Times New Roman" w:hAnsi="Georgia" w:cs="Times New Roman"/>
                                <w:color w:val="auto"/>
                                <w:sz w:val="26"/>
                                <w:szCs w:val="26"/>
                                <w:lang w:bidi="ar-SA"/>
                              </w:rPr>
                              <w:t>Светлячок</w:t>
                            </w:r>
                            <w:r w:rsidR="007E6787" w:rsidRPr="00BC335C">
                              <w:rPr>
                                <w:rFonts w:ascii="Georgia" w:eastAsia="Times New Roman" w:hAnsi="Georgia" w:cs="Times New Roman"/>
                                <w:color w:val="auto"/>
                                <w:sz w:val="26"/>
                                <w:szCs w:val="26"/>
                                <w:lang w:bidi="ar-SA"/>
                              </w:rPr>
                              <w:t>»</w:t>
                            </w:r>
                            <w:r w:rsidR="007E6787">
                              <w:rPr>
                                <w:rFonts w:ascii="Georgia" w:eastAsia="Times New Roman" w:hAnsi="Georgia" w:cs="Times New Roman"/>
                                <w:color w:val="auto"/>
                                <w:sz w:val="26"/>
                                <w:szCs w:val="26"/>
                                <w:lang w:bidi="ar-SA"/>
                              </w:rPr>
                              <w:t xml:space="preserve"> с. А-Коса</w:t>
                            </w:r>
                            <w:r w:rsidR="007E6787" w:rsidRPr="000875A3">
                              <w:t xml:space="preserve"> </w:t>
                            </w:r>
                            <w:r w:rsidRPr="000875A3">
                              <w:t>и информирование об этом родителя (законного представителя)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9A25B1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29" type="#_x0000_t109" style="position:absolute;left:0;text-align:left;margin-left:354.9pt;margin-top:4.45pt;width:171.35pt;height:20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jloAIAAE0FAAAOAAAAZHJzL2Uyb0RvYy54bWysVM1uEzEQviPxDpbv7WZDkpZVN1WUqgip&#10;aiNa1LPjtbsrvLaxnWzCiR7KnTfh0gug8gqbN2Ls3WxLyQlxsWc8883/+Oh4VQq0ZMYWSqY43u9h&#10;xCRVWSFvUvz+6nTvECPriMyIUJKleM0sPh6/fHFU6YT1Va5ExgwCI9ImlU5x7pxOosjSnJXE7ivN&#10;JAi5MiVxwJqbKDOkAuuliPq93iiqlMm0UZRZC68njRCPg33OGXUXnFvmkEgxxObCacI592c0PiLJ&#10;jSE6L2gbBvmHKEpSSHDamTohjqCFKf4yVRbUKKu426eqjBTnBWUhB8gm7j3L5jInmoVcoDhWd2Wy&#10;/88sPV/ODCoy6N0AI0lK6FH9tf5RP9Tf9za3m7v6vv5Zf0tQ/WvzuX7YfKnv4fUWgTaUrtI2AQuX&#10;emZazgLp67DipvQ3ZIhWodzrrtxs5RCFx358MIoHQ4woyPrDw4NRf+itRo9wbax7w1SJPJFiLlQ1&#10;zYlxs6bjoeRkeWZdA9uqgw0fWhNMoNxaMB+PkO8Yh3y9+4AOk8amwqAlgRkhlDLpRm0YQdvDeCFE&#10;B4x3AYWLW1Cr62EsTGAH7O0C/umxQwSvSroOXBZSmV0Gsg+d50Z/m32Ts0/frear0ORXPkb/MlfZ&#10;GhpvVLMRVtPTAkp8RqybEQMrAMsCa+0u4PBVT7FqKYxyZT7tevf6MJkgxaiClUqx/bgghmEk3kqY&#10;2dfxYOB3MDCD4UEfGPNUMn8qkYtyqqAjMXwgmgbS6zuxJblR5TVs/8R7BRGRFHynmDqzZaauWXX4&#10;PyibTIIa7J0m7kxeauqN+zr7sblaXROj2zlzMKLnart+JHk2Yo2uR0o1WTjFizB/j3VtOwA7G6a5&#10;/V/8p/CUD1qPv+D4NwAAAP//AwBQSwMEFAAGAAgAAAAhAIpW3DDiAAAACgEAAA8AAABkcnMvZG93&#10;bnJldi54bWxMj81qwzAQhO+FvIPYQC+lkRIS13Eth1BSSptTfij0plhb28RaGUlO3LevcmqPwwwz&#10;3+SrwbTsgs43liRMJwIYUml1Q5WE4+H1MQXmgyKtWkso4Qc9rIrRXa4yba+0w8s+VCyWkM+UhDqE&#10;LuPclzUa5Se2Q4ret3VGhShdxbVT11huWj4TIuFGNRQXatXhS43led+buNu/PWw+jEu3Z7tZV33y&#10;lZrPdynvx8P6GVjAIfyF4YYf0aGITCfbk/aslfAklhE9SEiXwG6+WMwWwE4S5tNkDrzI+f8LxS8A&#10;AAD//wMAUEsBAi0AFAAGAAgAAAAhALaDOJL+AAAA4QEAABMAAAAAAAAAAAAAAAAAAAAAAFtDb250&#10;ZW50X1R5cGVzXS54bWxQSwECLQAUAAYACAAAACEAOP0h/9YAAACUAQAACwAAAAAAAAAAAAAAAAAv&#10;AQAAX3JlbHMvLnJlbHNQSwECLQAUAAYACAAAACEAVDx45aACAABNBQAADgAAAAAAAAAAAAAAAAAu&#10;AgAAZHJzL2Uyb0RvYy54bWxQSwECLQAUAAYACAAAACEAilbcMOIAAAAKAQAADwAAAAAAAAAAAAAA&#10;AAD6BAAAZHJzL2Rvd25yZXYueG1sUEsFBgAAAAAEAAQA8wAAAAkGAAAAAA==&#10;" fillcolor="white [3201]" strokecolor="#f79646 [3209]" strokeweight="2pt">
                <v:textbox>
                  <w:txbxContent>
                    <w:p w14:paraId="72AEFC51" w14:textId="77777777" w:rsidR="00985573" w:rsidRPr="000875A3" w:rsidRDefault="00985573" w:rsidP="000875A3">
                      <w:pPr>
                        <w:jc w:val="center"/>
                      </w:pPr>
                      <w:r w:rsidRPr="000875A3">
                        <w:t>Принятие решения об отказе в регистрации ребенка в электронной базе данных очередности по устройству детей в</w:t>
                      </w:r>
                      <w:r>
                        <w:t xml:space="preserve"> </w:t>
                      </w:r>
                      <w:r w:rsidRPr="000875A3">
                        <w:t>МБДОУ или выдаче направления для зачисления ребенка в</w:t>
                      </w:r>
                    </w:p>
                    <w:p w14:paraId="3E12B77F" w14:textId="77777777" w:rsidR="00985573" w:rsidRDefault="00985573" w:rsidP="000875A3">
                      <w:pPr>
                        <w:jc w:val="center"/>
                      </w:pPr>
                      <w:r w:rsidRPr="000875A3">
                        <w:t xml:space="preserve">МБДОУ </w:t>
                      </w:r>
                      <w:r w:rsidR="007E6787" w:rsidRPr="00BC335C">
                        <w:rPr>
                          <w:rFonts w:ascii="Georgia" w:eastAsia="Times New Roman" w:hAnsi="Georgia" w:cs="Times New Roman"/>
                          <w:color w:val="auto"/>
                          <w:sz w:val="26"/>
                          <w:szCs w:val="26"/>
                          <w:lang w:bidi="ar-SA"/>
                        </w:rPr>
                        <w:t>«</w:t>
                      </w:r>
                      <w:r w:rsidR="007E6787">
                        <w:rPr>
                          <w:rFonts w:ascii="Georgia" w:eastAsia="Times New Roman" w:hAnsi="Georgia" w:cs="Times New Roman"/>
                          <w:color w:val="auto"/>
                          <w:sz w:val="26"/>
                          <w:szCs w:val="26"/>
                          <w:lang w:bidi="ar-SA"/>
                        </w:rPr>
                        <w:t>Светлячок</w:t>
                      </w:r>
                      <w:r w:rsidR="007E6787" w:rsidRPr="00BC335C">
                        <w:rPr>
                          <w:rFonts w:ascii="Georgia" w:eastAsia="Times New Roman" w:hAnsi="Georgia" w:cs="Times New Roman"/>
                          <w:color w:val="auto"/>
                          <w:sz w:val="26"/>
                          <w:szCs w:val="26"/>
                          <w:lang w:bidi="ar-SA"/>
                        </w:rPr>
                        <w:t>»</w:t>
                      </w:r>
                      <w:r w:rsidR="007E6787">
                        <w:rPr>
                          <w:rFonts w:ascii="Georgia" w:eastAsia="Times New Roman" w:hAnsi="Georgia" w:cs="Times New Roman"/>
                          <w:color w:val="auto"/>
                          <w:sz w:val="26"/>
                          <w:szCs w:val="26"/>
                          <w:lang w:bidi="ar-SA"/>
                        </w:rPr>
                        <w:t xml:space="preserve"> с. А-Коса</w:t>
                      </w:r>
                      <w:r w:rsidR="007E6787" w:rsidRPr="000875A3">
                        <w:t xml:space="preserve"> </w:t>
                      </w:r>
                      <w:r w:rsidRPr="000875A3">
                        <w:t>и информирование об этом родителя (законного представителя)</w:t>
                      </w:r>
                    </w:p>
                  </w:txbxContent>
                </v:textbox>
              </v:shape>
            </w:pict>
          </mc:Fallback>
        </mc:AlternateContent>
      </w:r>
      <w:r w:rsidRPr="007E6787"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AABA8" wp14:editId="1D7821AD">
                <wp:simplePos x="0" y="0"/>
                <wp:positionH relativeFrom="column">
                  <wp:posOffset>2248535</wp:posOffset>
                </wp:positionH>
                <wp:positionV relativeFrom="paragraph">
                  <wp:posOffset>56515</wp:posOffset>
                </wp:positionV>
                <wp:extent cx="2176145" cy="2587625"/>
                <wp:effectExtent l="0" t="0" r="14605" b="22225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45" cy="2587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0572F" w14:textId="77777777" w:rsidR="00985573" w:rsidRDefault="00985573" w:rsidP="000875A3">
                            <w:pPr>
                              <w:jc w:val="center"/>
                            </w:pPr>
                            <w:r w:rsidRPr="000875A3">
                              <w:t>Предложение родителю (законному представителю) направить ребенка в МБДОУ, имеющее свободные места, и, по возможности, максимально близко расположенное к месту жительства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AABA8" id="Блок-схема: процесс 13" o:spid="_x0000_s1030" type="#_x0000_t109" style="position:absolute;left:0;text-align:left;margin-left:177.05pt;margin-top:4.45pt;width:171.35pt;height:20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eWoAIAAE0FAAAOAAAAZHJzL2Uyb0RvYy54bWysVM1uEzEQviPxDpbv7WZDkpZVN1WUqgip&#10;aiNa1LPjtbsrvLaxnWzCiR7KnTfh0gug8gqbN2Ls3WxLyQlxsWc8883/+Oh4VQq0ZMYWSqY43u9h&#10;xCRVWSFvUvz+6nTvECPriMyIUJKleM0sPh6/fHFU6YT1Va5ExgwCI9ImlU5x7pxOosjSnJXE7ivN&#10;JAi5MiVxwJqbKDOkAuuliPq93iiqlMm0UZRZC68njRCPg33OGXUXnFvmkEgxxObCacI592c0PiLJ&#10;jSE6L2gbBvmHKEpSSHDamTohjqCFKf4yVRbUKKu426eqjBTnBWUhB8gm7j3L5jInmoVcoDhWd2Wy&#10;/88sPV/ODCoy6N0rjCQpoUf11/pH/VB/39vcbu7q+/pn/S1B9a/N5/ph86W+h9dbBNpQukrbBCxc&#10;6plpOQukr8OKm9LfkCFahXKvu3KzlUMUHvvxwSgeDDGiIOsPDw9G/aG3Gj3CtbHuDVMl8kSKuVDV&#10;NCfGzZqOh5KT5Zl1DWyrDjZ8aE0wgXJrwXw8Qr5jHPL17gM6TBqbCoOWBGaEUMqkG7VhBG0P44UQ&#10;HTDeBRQubkGtroexMIEdsLcL+KfHDhG8Kuk6cFlIZXYZyD50nhv9bfZNzj59t5qvQpMHPkb/MlfZ&#10;GhpvVLMRVtPTAkp8RqybEQMrAMsCa+0u4PBVT7FqKYxyZT7tevf6MJkgxaiClUqx/bgghmEk3kqY&#10;2dfxYOB3MDCD4UEfGPNUMn8qkYtyqqAjMXwgmgbS6zuxJblR5TVs/8R7BRGRFHynmDqzZaauWXX4&#10;PyibTIIa7J0m7kxeauqN+zr7sblaXROj2zlzMKLnart+JHk2Yo2uR0o1WTjFizB/j3VtOwA7G6a5&#10;/V/8p/CUD1qPv+D4NwAAAP//AwBQSwMEFAAGAAgAAAAhAMVX1GjgAAAACQEAAA8AAABkcnMvZG93&#10;bnJldi54bWxMj0FLw0AUhO+C/2F5ghexm2hc0phNKVIR68kqgrdt9pmEZt+G7KaN/97nSY/DDDPf&#10;lKvZ9eKIY+g8aUgXCQik2tuOGg3vb4/XOYgQDVnTe0IN3xhgVZ2flaaw/kSveNzFRnAJhcJoaGMc&#10;CilD3aIzYeEHJPa+/OhMZDk20o7mxOWulzdJoqQzHfFCawZ8aLE+7CbHu9PT1Wbrxvzl4DfrZlKf&#10;uft41vryYl7fg4g4x78w/OIzOlTMtPcT2SB6Dbd3WcpRDfkSBPtqqfjKXkOWqgxkVcr/D6ofAAAA&#10;//8DAFBLAQItABQABgAIAAAAIQC2gziS/gAAAOEBAAATAAAAAAAAAAAAAAAAAAAAAABbQ29udGVu&#10;dF9UeXBlc10ueG1sUEsBAi0AFAAGAAgAAAAhADj9If/WAAAAlAEAAAsAAAAAAAAAAAAAAAAALwEA&#10;AF9yZWxzLy5yZWxzUEsBAi0AFAAGAAgAAAAhANqlh5agAgAATQUAAA4AAAAAAAAAAAAAAAAALgIA&#10;AGRycy9lMm9Eb2MueG1sUEsBAi0AFAAGAAgAAAAhAMVX1GjgAAAACQEAAA8AAAAAAAAAAAAAAAAA&#10;+gQAAGRycy9kb3ducmV2LnhtbFBLBQYAAAAABAAEAPMAAAAHBgAAAAA=&#10;" fillcolor="white [3201]" strokecolor="#f79646 [3209]" strokeweight="2pt">
                <v:textbox>
                  <w:txbxContent>
                    <w:p w14:paraId="4DC0572F" w14:textId="77777777" w:rsidR="00985573" w:rsidRDefault="00985573" w:rsidP="000875A3">
                      <w:pPr>
                        <w:jc w:val="center"/>
                      </w:pPr>
                      <w:r w:rsidRPr="000875A3">
                        <w:t>Предложение родителю (законному представителю) направить ребенка в МБДОУ, имеющее свободные места, и, по возможности, максимально близко расположенное к месту жительства заявителя</w:t>
                      </w:r>
                    </w:p>
                  </w:txbxContent>
                </v:textbox>
              </v:shape>
            </w:pict>
          </mc:Fallback>
        </mc:AlternateContent>
      </w:r>
      <w:r w:rsidRPr="007E6787"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657A6" wp14:editId="51CD519F">
                <wp:simplePos x="0" y="0"/>
                <wp:positionH relativeFrom="column">
                  <wp:posOffset>-34290</wp:posOffset>
                </wp:positionH>
                <wp:positionV relativeFrom="paragraph">
                  <wp:posOffset>56515</wp:posOffset>
                </wp:positionV>
                <wp:extent cx="2176145" cy="2587625"/>
                <wp:effectExtent l="0" t="0" r="14605" b="22225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45" cy="2587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96F97" w14:textId="77777777" w:rsidR="00985573" w:rsidRDefault="00985573" w:rsidP="00145A22">
                            <w:pPr>
                              <w:jc w:val="center"/>
                            </w:pPr>
                            <w:r w:rsidRPr="00145A22">
                              <w:t>Выдача родителям (законным представителям) детей направлени</w:t>
                            </w:r>
                            <w:r>
                              <w:t>я</w:t>
                            </w:r>
                            <w:r w:rsidRPr="00145A22">
                              <w:t xml:space="preserve"> в МБДОУ </w:t>
                            </w:r>
                            <w:r w:rsidR="007E6787" w:rsidRPr="00BC335C">
                              <w:rPr>
                                <w:rFonts w:ascii="Georgia" w:eastAsia="Times New Roman" w:hAnsi="Georgia" w:cs="Times New Roman"/>
                                <w:color w:val="auto"/>
                                <w:sz w:val="26"/>
                                <w:szCs w:val="26"/>
                                <w:lang w:bidi="ar-SA"/>
                              </w:rPr>
                              <w:t>«</w:t>
                            </w:r>
                            <w:r w:rsidR="007E6787">
                              <w:rPr>
                                <w:rFonts w:ascii="Georgia" w:eastAsia="Times New Roman" w:hAnsi="Georgia" w:cs="Times New Roman"/>
                                <w:color w:val="auto"/>
                                <w:sz w:val="26"/>
                                <w:szCs w:val="26"/>
                                <w:lang w:bidi="ar-SA"/>
                              </w:rPr>
                              <w:t>Светлячок</w:t>
                            </w:r>
                            <w:r w:rsidR="007E6787" w:rsidRPr="00BC335C">
                              <w:rPr>
                                <w:rFonts w:ascii="Georgia" w:eastAsia="Times New Roman" w:hAnsi="Georgia" w:cs="Times New Roman"/>
                                <w:color w:val="auto"/>
                                <w:sz w:val="26"/>
                                <w:szCs w:val="26"/>
                                <w:lang w:bidi="ar-SA"/>
                              </w:rPr>
                              <w:t>»</w:t>
                            </w:r>
                            <w:r w:rsidR="007E6787">
                              <w:rPr>
                                <w:rFonts w:ascii="Georgia" w:eastAsia="Times New Roman" w:hAnsi="Georgia" w:cs="Times New Roman"/>
                                <w:color w:val="auto"/>
                                <w:sz w:val="26"/>
                                <w:szCs w:val="26"/>
                                <w:lang w:bidi="ar-SA"/>
                              </w:rPr>
                              <w:t xml:space="preserve"> с. А-Коса</w:t>
                            </w:r>
                            <w:r w:rsidRPr="00145A22">
                              <w:t>, реализующ</w:t>
                            </w:r>
                            <w:r>
                              <w:t>е</w:t>
                            </w:r>
                            <w:r w:rsidRPr="00145A22">
                              <w:t>е основную образовательную программу дошкольного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657A6" id="Блок-схема: процесс 12" o:spid="_x0000_s1031" type="#_x0000_t109" style="position:absolute;left:0;text-align:left;margin-left:-2.7pt;margin-top:4.45pt;width:171.35pt;height:20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WGoAIAAE0FAAAOAAAAZHJzL2Uyb0RvYy54bWysVL1u2zAQ3gv0HQjuiSzBdlIhcmA4SFEg&#10;SIwmRWaaIiOhEsmStCV3aoZ275t0ydIW6SvIb9QjJctp6qnoIvF4993Pd3c8Oa3LAq2YNrkUCQ4P&#10;BxgxQWWai7sEv7s5PzjGyFgiUlJIwRK8ZgafTl6+OKlUzCKZySJlGoETYeJKJTizVsVBYGjGSmIO&#10;pWIClFzqklgQ9V2QalKB97IIosFgHFRSp0pLyoyB27NWiSfeP+eM2ivODbOoSDDkZv1X++/CfYPJ&#10;CYnvNFFZTrs0yD9kUZJcQNDe1RmxBC11/perMqdaGsntIZVlIDnPKfM1QDXh4Fk11xlRzNcC5BjV&#10;02T+n1t6uZprlKfQuwgjQUroUfO1+dE8Nt8PNvebz81D87P5FqPm1+ZT87j50jzA7T0Ca6CuUiYG&#10;D9dqrjvJwNHxUHNduj9UiGpP97qnm9UWUbiMwqNxOBxhREEXjY6PxtHIeQ12cKWNfc1kidwhwbyQ&#10;1Swj2s7bjnvKyerC2Ba2NQcfLrU2GX+y64K5fArxlnGo14X3aD9pbFZotCIwI4RSJuy4S8NbOxjP&#10;i6IHhvuAhQ07UGfrYMxPYA8c7AP+GbFH+KhS2B5c5kLqfQ7S933k1n5bfVuzK9/Wi9o32fPrbhYy&#10;XUPjtWw3wih6ngPFF8TYOdGwArAssNb2Cj6O9QTL7oRRJvXHfffOHiYTtBhVsFIJNh+WRDOMijcC&#10;ZvZVOBy6HfTCcHQUgaCfahZPNWJZziR0JIQHRFF/dPa22B65luUtbP/URQUVERRiJ5havRVmtl11&#10;eD8om069GeydIvZCXCvqnDue3djc1LdEq27OLIzopdyuH4mfjVhr65BCTpdW8tzP347XrgOws36a&#10;u/fFPQpPZW+1ewUnvwEAAP//AwBQSwMEFAAGAAgAAAAhAO3b91DgAAAACAEAAA8AAABkcnMvZG93&#10;bnJldi54bWxMj0FLw0AUhO+C/2F5ghdpNzUxxphNKVKR6qmtCN622WcSmn0bsps2/nufJz0OM8x8&#10;Uywn24kTDr51pGAxj0AgVc60VCt43z/PMhA+aDK6c4QKvtHDsry8KHRu3Jm2eNqFWnAJ+VwraELo&#10;cyl91aDVfu56JPa+3GB1YDnU0gz6zOW2k7dRlEqrW+KFRvf41GB13I2Wd8eXm/WrHbK3o1uv6jH9&#10;zOzHRqnrq2n1CCLgFP7C8IvP6FAy08GNZLzoFMzuEk4qyB5AsB3H9zGIg4JkkSYgy0L+P1D+AAAA&#10;//8DAFBLAQItABQABgAIAAAAIQC2gziS/gAAAOEBAAATAAAAAAAAAAAAAAAAAAAAAABbQ29udGVu&#10;dF9UeXBlc10ueG1sUEsBAi0AFAAGAAgAAAAhADj9If/WAAAAlAEAAAsAAAAAAAAAAAAAAAAALwEA&#10;AF9yZWxzLy5yZWxzUEsBAi0AFAAGAAgAAAAhAFj7FYagAgAATQUAAA4AAAAAAAAAAAAAAAAALgIA&#10;AGRycy9lMm9Eb2MueG1sUEsBAi0AFAAGAAgAAAAhAO3b91DgAAAACAEAAA8AAAAAAAAAAAAAAAAA&#10;+gQAAGRycy9kb3ducmV2LnhtbFBLBQYAAAAABAAEAPMAAAAHBgAAAAA=&#10;" fillcolor="white [3201]" strokecolor="#f79646 [3209]" strokeweight="2pt">
                <v:textbox>
                  <w:txbxContent>
                    <w:p w14:paraId="77196F97" w14:textId="77777777" w:rsidR="00985573" w:rsidRDefault="00985573" w:rsidP="00145A22">
                      <w:pPr>
                        <w:jc w:val="center"/>
                      </w:pPr>
                      <w:r w:rsidRPr="00145A22">
                        <w:t>Выдача родителям (законным представителям) детей направлени</w:t>
                      </w:r>
                      <w:r>
                        <w:t>я</w:t>
                      </w:r>
                      <w:r w:rsidRPr="00145A22">
                        <w:t xml:space="preserve"> в МБДОУ </w:t>
                      </w:r>
                      <w:r w:rsidR="007E6787" w:rsidRPr="00BC335C">
                        <w:rPr>
                          <w:rFonts w:ascii="Georgia" w:eastAsia="Times New Roman" w:hAnsi="Georgia" w:cs="Times New Roman"/>
                          <w:color w:val="auto"/>
                          <w:sz w:val="26"/>
                          <w:szCs w:val="26"/>
                          <w:lang w:bidi="ar-SA"/>
                        </w:rPr>
                        <w:t>«</w:t>
                      </w:r>
                      <w:r w:rsidR="007E6787">
                        <w:rPr>
                          <w:rFonts w:ascii="Georgia" w:eastAsia="Times New Roman" w:hAnsi="Georgia" w:cs="Times New Roman"/>
                          <w:color w:val="auto"/>
                          <w:sz w:val="26"/>
                          <w:szCs w:val="26"/>
                          <w:lang w:bidi="ar-SA"/>
                        </w:rPr>
                        <w:t>Светлячок</w:t>
                      </w:r>
                      <w:r w:rsidR="007E6787" w:rsidRPr="00BC335C">
                        <w:rPr>
                          <w:rFonts w:ascii="Georgia" w:eastAsia="Times New Roman" w:hAnsi="Georgia" w:cs="Times New Roman"/>
                          <w:color w:val="auto"/>
                          <w:sz w:val="26"/>
                          <w:szCs w:val="26"/>
                          <w:lang w:bidi="ar-SA"/>
                        </w:rPr>
                        <w:t>»</w:t>
                      </w:r>
                      <w:r w:rsidR="007E6787">
                        <w:rPr>
                          <w:rFonts w:ascii="Georgia" w:eastAsia="Times New Roman" w:hAnsi="Georgia" w:cs="Times New Roman"/>
                          <w:color w:val="auto"/>
                          <w:sz w:val="26"/>
                          <w:szCs w:val="26"/>
                          <w:lang w:bidi="ar-SA"/>
                        </w:rPr>
                        <w:t xml:space="preserve"> с. А-Коса</w:t>
                      </w:r>
                      <w:r w:rsidRPr="00145A22">
                        <w:t>, реализующ</w:t>
                      </w:r>
                      <w:r>
                        <w:t>е</w:t>
                      </w:r>
                      <w:r w:rsidRPr="00145A22">
                        <w:t>е основную образовательную программу дошкольного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25DAE047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58DAD756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5E83EC63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06106C42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3F15CEBB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42A8C2F6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5F4C27D7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07A14018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50249C27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2787704B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11EBA4D9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181FC3C5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15A6131E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1F38225E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478B3A07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433DFC21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3BFE52CF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26BB9A5B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061D4FA8" w14:textId="77777777" w:rsidR="00083D3D" w:rsidRPr="007E6787" w:rsidRDefault="00083D3D" w:rsidP="00561B72">
      <w:pPr>
        <w:pStyle w:val="32"/>
        <w:spacing w:after="0" w:line="276" w:lineRule="auto"/>
        <w:rPr>
          <w:rFonts w:asciiTheme="majorHAnsi" w:hAnsiTheme="majorHAnsi"/>
        </w:rPr>
      </w:pPr>
    </w:p>
    <w:p w14:paraId="2D859528" w14:textId="77777777" w:rsidR="000875A3" w:rsidRPr="007E6787" w:rsidRDefault="000875A3" w:rsidP="00561B72">
      <w:pPr>
        <w:pStyle w:val="20"/>
        <w:spacing w:after="0"/>
        <w:ind w:left="7160"/>
        <w:rPr>
          <w:rFonts w:asciiTheme="majorHAnsi" w:hAnsiTheme="majorHAnsi"/>
        </w:rPr>
      </w:pPr>
    </w:p>
    <w:p w14:paraId="78B7F10D" w14:textId="77777777" w:rsidR="000875A3" w:rsidRPr="007E6787" w:rsidRDefault="000875A3" w:rsidP="00561B72">
      <w:pPr>
        <w:pStyle w:val="20"/>
        <w:spacing w:after="0"/>
        <w:ind w:left="7160"/>
        <w:rPr>
          <w:rFonts w:asciiTheme="majorHAnsi" w:hAnsiTheme="majorHAnsi"/>
        </w:rPr>
      </w:pPr>
    </w:p>
    <w:p w14:paraId="43A7718A" w14:textId="77777777" w:rsidR="000875A3" w:rsidRPr="007E6787" w:rsidRDefault="000875A3" w:rsidP="00561B72">
      <w:pPr>
        <w:pStyle w:val="20"/>
        <w:spacing w:after="0"/>
        <w:ind w:left="7160"/>
        <w:rPr>
          <w:rFonts w:asciiTheme="majorHAnsi" w:hAnsiTheme="majorHAnsi"/>
        </w:rPr>
      </w:pPr>
    </w:p>
    <w:p w14:paraId="09BB91AE" w14:textId="77777777" w:rsidR="000875A3" w:rsidRDefault="000875A3" w:rsidP="00561B72">
      <w:pPr>
        <w:pStyle w:val="20"/>
        <w:spacing w:after="0"/>
        <w:ind w:left="7160"/>
      </w:pPr>
    </w:p>
    <w:p w14:paraId="7BD06BD1" w14:textId="77777777" w:rsidR="000875A3" w:rsidRDefault="000875A3" w:rsidP="00561B72">
      <w:pPr>
        <w:pStyle w:val="20"/>
        <w:spacing w:after="0"/>
        <w:ind w:left="7160"/>
      </w:pPr>
    </w:p>
    <w:p w14:paraId="05C52631" w14:textId="77777777" w:rsidR="000875A3" w:rsidRDefault="000875A3" w:rsidP="00561B72">
      <w:pPr>
        <w:pStyle w:val="20"/>
        <w:spacing w:after="0"/>
        <w:ind w:left="7160"/>
      </w:pPr>
    </w:p>
    <w:p w14:paraId="7756E39D" w14:textId="77777777" w:rsidR="000875A3" w:rsidRDefault="000875A3" w:rsidP="00561B72">
      <w:pPr>
        <w:pStyle w:val="20"/>
        <w:spacing w:after="0"/>
        <w:ind w:left="7160"/>
      </w:pPr>
    </w:p>
    <w:p w14:paraId="5B66F89E" w14:textId="77777777" w:rsidR="000875A3" w:rsidRDefault="000875A3" w:rsidP="00561B72">
      <w:pPr>
        <w:pStyle w:val="20"/>
        <w:spacing w:after="0"/>
        <w:ind w:left="7160"/>
      </w:pPr>
    </w:p>
    <w:p w14:paraId="185CA589" w14:textId="77777777" w:rsidR="000875A3" w:rsidRDefault="000875A3" w:rsidP="00561B72">
      <w:pPr>
        <w:pStyle w:val="20"/>
        <w:spacing w:after="0"/>
        <w:ind w:left="7160"/>
      </w:pPr>
    </w:p>
    <w:p w14:paraId="35472DF8" w14:textId="77777777" w:rsidR="000875A3" w:rsidRDefault="000875A3" w:rsidP="00561B72">
      <w:pPr>
        <w:pStyle w:val="20"/>
        <w:spacing w:after="0"/>
        <w:ind w:left="7160"/>
      </w:pPr>
    </w:p>
    <w:p w14:paraId="06BB5B96" w14:textId="77777777" w:rsidR="00325DD0" w:rsidRPr="00325DD0" w:rsidRDefault="00325DD0" w:rsidP="006C438C">
      <w:pPr>
        <w:tabs>
          <w:tab w:val="left" w:pos="10206"/>
        </w:tabs>
        <w:spacing w:line="276" w:lineRule="auto"/>
        <w:ind w:left="6237" w:right="134" w:firstLine="20"/>
        <w:jc w:val="both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325DD0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2"/>
          <w:szCs w:val="28"/>
        </w:rPr>
        <w:t>2</w:t>
      </w:r>
      <w:r w:rsidRPr="00325DD0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 к административному регламенту предоставления муниципальной услуги «Прием заявлений, постановка на учет и зачисление детей в МБДОУ </w:t>
      </w:r>
      <w:r w:rsidR="007E6787"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«</w:t>
      </w:r>
      <w:r w:rsidR="007E6787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Светлячок</w:t>
      </w:r>
      <w:r w:rsidR="007E6787" w:rsidRPr="00BC335C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>»</w:t>
      </w:r>
      <w:r w:rsidR="007E6787">
        <w:rPr>
          <w:rFonts w:ascii="Georgia" w:eastAsia="Times New Roman" w:hAnsi="Georgia" w:cs="Times New Roman"/>
          <w:color w:val="auto"/>
          <w:sz w:val="26"/>
          <w:szCs w:val="26"/>
          <w:lang w:bidi="ar-SA"/>
        </w:rPr>
        <w:t xml:space="preserve"> с. А-Коса</w:t>
      </w:r>
    </w:p>
    <w:p w14:paraId="5CB550D3" w14:textId="77777777" w:rsidR="00325DD0" w:rsidRDefault="00325DD0" w:rsidP="00325DD0">
      <w:pPr>
        <w:pStyle w:val="11"/>
        <w:spacing w:line="276" w:lineRule="auto"/>
        <w:ind w:left="5220" w:right="634" w:firstLine="0"/>
        <w:jc w:val="right"/>
      </w:pPr>
    </w:p>
    <w:p w14:paraId="32EA857F" w14:textId="77777777" w:rsidR="006E1478" w:rsidRDefault="00252D32" w:rsidP="006C438C">
      <w:pPr>
        <w:pStyle w:val="11"/>
        <w:tabs>
          <w:tab w:val="left" w:pos="10340"/>
        </w:tabs>
        <w:spacing w:line="276" w:lineRule="auto"/>
        <w:ind w:left="5812" w:right="-8" w:firstLine="0"/>
        <w:jc w:val="right"/>
      </w:pPr>
      <w:r>
        <w:t>Начальнику Управления образования Администрации Неклиновского района</w:t>
      </w:r>
    </w:p>
    <w:p w14:paraId="6A10209E" w14:textId="77777777" w:rsidR="006E1478" w:rsidRDefault="00252D32" w:rsidP="006C438C">
      <w:pPr>
        <w:pStyle w:val="a5"/>
        <w:tabs>
          <w:tab w:val="left" w:pos="10340"/>
        </w:tabs>
        <w:spacing w:line="276" w:lineRule="auto"/>
        <w:ind w:left="4421"/>
      </w:pPr>
      <w:r>
        <w:t>Заявитель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6325"/>
      </w:tblGrid>
      <w:tr w:rsidR="006E1478" w14:paraId="2456C8CF" w14:textId="77777777" w:rsidTr="005F6F69">
        <w:trPr>
          <w:trHeight w:hRule="exact" w:val="346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0322E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right="185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1CDF3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</w:tr>
      <w:tr w:rsidR="006E1478" w14:paraId="081FA6B6" w14:textId="77777777" w:rsidTr="005F6F69">
        <w:trPr>
          <w:trHeight w:hRule="exact" w:val="320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26579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right="185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B963E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</w:tr>
      <w:tr w:rsidR="006E1478" w14:paraId="23953B2E" w14:textId="77777777" w:rsidTr="005F6F69">
        <w:trPr>
          <w:trHeight w:hRule="exact" w:val="35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B53F5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right="185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AE8E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</w:tr>
    </w:tbl>
    <w:p w14:paraId="2F0C1307" w14:textId="77777777" w:rsidR="006E1478" w:rsidRDefault="00252D32" w:rsidP="006C438C">
      <w:pPr>
        <w:pStyle w:val="a5"/>
        <w:tabs>
          <w:tab w:val="left" w:pos="10340"/>
        </w:tabs>
        <w:spacing w:line="276" w:lineRule="auto"/>
        <w:ind w:left="3910"/>
      </w:pPr>
      <w:r>
        <w:t>Паспортные данные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2282"/>
        <w:gridCol w:w="3901"/>
      </w:tblGrid>
      <w:tr w:rsidR="006E1478" w14:paraId="69D9572D" w14:textId="77777777" w:rsidTr="005F6F69">
        <w:trPr>
          <w:trHeight w:hRule="exact" w:val="33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42D0AD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right="185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C7496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5C29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Номер:</w:t>
            </w:r>
          </w:p>
        </w:tc>
      </w:tr>
      <w:tr w:rsidR="006E1478" w14:paraId="2EF56C5A" w14:textId="77777777" w:rsidTr="005F6F69">
        <w:trPr>
          <w:trHeight w:hRule="exact" w:val="335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241B9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right="185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выдан: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03105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</w:tr>
      <w:tr w:rsidR="006E1478" w14:paraId="704B4C4A" w14:textId="77777777" w:rsidTr="005F6F69">
        <w:trPr>
          <w:trHeight w:hRule="exact" w:val="335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A82E1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right="185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B9E78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</w:tr>
      <w:tr w:rsidR="006E1478" w14:paraId="64A67A42" w14:textId="77777777" w:rsidTr="005F6F69">
        <w:trPr>
          <w:trHeight w:hRule="exact" w:val="666"/>
          <w:jc w:val="center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BAA5E7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Правовой статус (указывает законный</w:t>
            </w:r>
            <w:r w:rsidR="00325D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представитель)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3B7F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</w:tr>
    </w:tbl>
    <w:p w14:paraId="61AD3162" w14:textId="77777777" w:rsidR="006E1478" w:rsidRDefault="00252D32" w:rsidP="006C438C">
      <w:pPr>
        <w:pStyle w:val="a5"/>
        <w:tabs>
          <w:tab w:val="left" w:pos="10340"/>
        </w:tabs>
        <w:spacing w:line="276" w:lineRule="auto"/>
        <w:ind w:left="3920"/>
      </w:pPr>
      <w:r>
        <w:t>Контактные данные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6183"/>
      </w:tblGrid>
      <w:tr w:rsidR="006E1478" w14:paraId="0DB92D86" w14:textId="77777777" w:rsidTr="005F6F69">
        <w:trPr>
          <w:trHeight w:hRule="exact" w:val="33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C5CA9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right="185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B93FE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</w:tr>
      <w:tr w:rsidR="006E1478" w14:paraId="7A78A8D9" w14:textId="77777777" w:rsidTr="005F6F69">
        <w:trPr>
          <w:trHeight w:hRule="exact" w:val="641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1434A4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right="185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(с индексом)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42B94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</w:tr>
      <w:tr w:rsidR="006E1478" w14:paraId="7563FAB6" w14:textId="77777777" w:rsidTr="005F6F69">
        <w:trPr>
          <w:trHeight w:hRule="exact" w:val="349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F2961B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right="185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E-mail: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344B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</w:tr>
    </w:tbl>
    <w:p w14:paraId="17960451" w14:textId="77777777" w:rsidR="006E1478" w:rsidRDefault="00252D32" w:rsidP="006C438C">
      <w:pPr>
        <w:pStyle w:val="a5"/>
        <w:tabs>
          <w:tab w:val="left" w:pos="10340"/>
        </w:tabs>
        <w:spacing w:line="276" w:lineRule="auto"/>
        <w:ind w:left="4406"/>
      </w:pPr>
      <w:r>
        <w:t>Заявление</w:t>
      </w:r>
    </w:p>
    <w:p w14:paraId="713055FD" w14:textId="77777777" w:rsidR="006E1478" w:rsidRDefault="00252D32" w:rsidP="006C438C">
      <w:pPr>
        <w:pStyle w:val="20"/>
        <w:tabs>
          <w:tab w:val="left" w:pos="10340"/>
        </w:tabs>
        <w:spacing w:after="0"/>
        <w:ind w:left="708" w:firstLine="228"/>
      </w:pPr>
      <w:r>
        <w:t>Прошу поставить на учет в муниципальное бюджетное дошкольное</w:t>
      </w:r>
      <w:r w:rsidR="00325DD0">
        <w:t xml:space="preserve"> </w:t>
      </w:r>
      <w:r>
        <w:t>образовательное учреждение ребенка со следующими данными: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5936"/>
      </w:tblGrid>
      <w:tr w:rsidR="006E1478" w14:paraId="3F2C47DD" w14:textId="77777777">
        <w:trPr>
          <w:trHeight w:hRule="exact" w:val="34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FBE73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right="185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A1F38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</w:tr>
      <w:tr w:rsidR="006E1478" w14:paraId="2D1C46B3" w14:textId="77777777">
        <w:trPr>
          <w:trHeight w:hRule="exact" w:val="32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DBCAF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right="185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C566D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</w:tr>
      <w:tr w:rsidR="006E1478" w14:paraId="376CE5F5" w14:textId="77777777">
        <w:trPr>
          <w:trHeight w:hRule="exact" w:val="32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11639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right="185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E5056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</w:tr>
      <w:tr w:rsidR="006E1478" w14:paraId="36CCA854" w14:textId="77777777">
        <w:trPr>
          <w:trHeight w:hRule="exact" w:val="346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BEC55D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right="185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6711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</w:tr>
    </w:tbl>
    <w:p w14:paraId="64627E59" w14:textId="77777777" w:rsidR="006E1478" w:rsidRDefault="00252D32" w:rsidP="006C438C">
      <w:pPr>
        <w:pStyle w:val="a5"/>
        <w:tabs>
          <w:tab w:val="left" w:pos="10340"/>
        </w:tabs>
        <w:spacing w:line="276" w:lineRule="auto"/>
        <w:ind w:left="3564"/>
      </w:pPr>
      <w:r>
        <w:t>Свидетельство о рождении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2034"/>
        <w:gridCol w:w="1811"/>
        <w:gridCol w:w="2092"/>
      </w:tblGrid>
      <w:tr w:rsidR="006E1478" w14:paraId="25B71DC5" w14:textId="77777777">
        <w:trPr>
          <w:trHeight w:hRule="exact" w:val="34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60263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65293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ABD99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7B84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</w:tr>
      <w:tr w:rsidR="006E1478" w14:paraId="1F300D7C" w14:textId="77777777">
        <w:trPr>
          <w:trHeight w:hRule="exact" w:val="34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FDC57C" w14:textId="77777777" w:rsidR="006E1478" w:rsidRDefault="00252D32" w:rsidP="006C438C">
            <w:pPr>
              <w:pStyle w:val="a7"/>
              <w:tabs>
                <w:tab w:val="left" w:pos="10340"/>
              </w:tabs>
              <w:spacing w:line="276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 ребёнка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2BB8" w14:textId="77777777" w:rsidR="006E1478" w:rsidRDefault="006E1478" w:rsidP="006C438C">
            <w:pPr>
              <w:tabs>
                <w:tab w:val="left" w:pos="10340"/>
              </w:tabs>
              <w:spacing w:line="276" w:lineRule="auto"/>
              <w:rPr>
                <w:sz w:val="10"/>
                <w:szCs w:val="10"/>
              </w:rPr>
            </w:pPr>
          </w:p>
        </w:tc>
      </w:tr>
    </w:tbl>
    <w:p w14:paraId="11820725" w14:textId="77777777" w:rsidR="00325DD0" w:rsidRDefault="00325DD0" w:rsidP="006C438C">
      <w:pPr>
        <w:pStyle w:val="a5"/>
        <w:tabs>
          <w:tab w:val="left" w:pos="10340"/>
        </w:tabs>
        <w:spacing w:line="276" w:lineRule="auto"/>
        <w:ind w:left="58"/>
      </w:pPr>
      <w:r>
        <w:t xml:space="preserve"> </w:t>
      </w:r>
      <w:r>
        <w:tab/>
      </w:r>
    </w:p>
    <w:p w14:paraId="4458D9A7" w14:textId="77777777" w:rsidR="00406CB3" w:rsidRDefault="00252D32" w:rsidP="005F6F69">
      <w:pPr>
        <w:pStyle w:val="a5"/>
        <w:tabs>
          <w:tab w:val="left" w:pos="10206"/>
        </w:tabs>
        <w:spacing w:line="276" w:lineRule="auto"/>
        <w:ind w:left="58" w:right="275" w:hanging="58"/>
      </w:pPr>
      <w:r>
        <w:t>Желаемая дата поступления в детский сад с</w:t>
      </w:r>
      <w:r w:rsidR="00325DD0">
        <w:t xml:space="preserve"> ______________________</w:t>
      </w:r>
    </w:p>
    <w:p w14:paraId="1FA2B2E3" w14:textId="77777777" w:rsidR="006E1478" w:rsidRDefault="006E1478" w:rsidP="005F6F69">
      <w:pPr>
        <w:pStyle w:val="a5"/>
        <w:tabs>
          <w:tab w:val="left" w:pos="10206"/>
        </w:tabs>
        <w:spacing w:line="276" w:lineRule="auto"/>
        <w:ind w:left="58" w:right="275" w:hanging="58"/>
      </w:pPr>
    </w:p>
    <w:p w14:paraId="3FB5726D" w14:textId="77777777" w:rsidR="006E1478" w:rsidRDefault="00252D32" w:rsidP="005F6F69">
      <w:pPr>
        <w:pStyle w:val="20"/>
        <w:tabs>
          <w:tab w:val="left" w:pos="10206"/>
        </w:tabs>
        <w:spacing w:after="0"/>
        <w:ind w:left="58" w:right="275" w:hanging="58"/>
      </w:pPr>
      <w:r>
        <w:t>Статус родителя (законного представителя), дающий право на внеочередной и</w:t>
      </w:r>
      <w:r w:rsidR="00406CB3">
        <w:t xml:space="preserve"> </w:t>
      </w:r>
      <w:r>
        <w:t>первоочередной прием ребенка в Учреждение:</w:t>
      </w:r>
      <w:r w:rsidR="000F33CC">
        <w:t xml:space="preserve"> ___________________________________________________________________</w:t>
      </w:r>
    </w:p>
    <w:p w14:paraId="2EF38FC6" w14:textId="77777777" w:rsidR="000F33CC" w:rsidRDefault="000F33CC" w:rsidP="009111A2">
      <w:pPr>
        <w:pStyle w:val="20"/>
        <w:tabs>
          <w:tab w:val="left" w:pos="10206"/>
        </w:tabs>
        <w:spacing w:after="0" w:line="240" w:lineRule="auto"/>
        <w:ind w:left="57" w:right="272" w:hanging="57"/>
        <w:contextualSpacing/>
      </w:pPr>
      <w:r>
        <w:t>Заявление принял: ________________________(__________________________)</w:t>
      </w:r>
      <w:r w:rsidRPr="000F33CC">
        <w:t xml:space="preserve"> </w:t>
      </w:r>
    </w:p>
    <w:p w14:paraId="50DF600B" w14:textId="77777777" w:rsidR="000F33CC" w:rsidRDefault="005F6F69" w:rsidP="009111A2">
      <w:pPr>
        <w:pStyle w:val="20"/>
        <w:tabs>
          <w:tab w:val="left" w:pos="10206"/>
        </w:tabs>
        <w:spacing w:after="0" w:line="240" w:lineRule="auto"/>
        <w:ind w:left="57" w:right="272" w:hanging="57"/>
        <w:contextualSpacing/>
      </w:pPr>
      <w:r>
        <w:t xml:space="preserve">                                    </w:t>
      </w:r>
      <w:r w:rsidR="000F33CC" w:rsidRPr="009111A2">
        <w:rPr>
          <w:sz w:val="20"/>
        </w:rPr>
        <w:t>Должность</w:t>
      </w:r>
      <w:r w:rsidRPr="009111A2">
        <w:rPr>
          <w:sz w:val="20"/>
        </w:rPr>
        <w:t xml:space="preserve">        </w:t>
      </w:r>
      <w:r w:rsidR="000F33CC" w:rsidRPr="009111A2">
        <w:rPr>
          <w:sz w:val="20"/>
        </w:rPr>
        <w:t>подпись</w:t>
      </w:r>
      <w:r w:rsidRPr="009111A2">
        <w:rPr>
          <w:sz w:val="20"/>
        </w:rPr>
        <w:t xml:space="preserve">                              </w:t>
      </w:r>
      <w:r w:rsidR="007277DF" w:rsidRPr="009111A2">
        <w:rPr>
          <w:sz w:val="20"/>
        </w:rPr>
        <w:t>ФИО</w:t>
      </w:r>
    </w:p>
    <w:p w14:paraId="247459EB" w14:textId="77777777" w:rsidR="00632FF9" w:rsidRDefault="00632FF9" w:rsidP="009111A2">
      <w:pPr>
        <w:pStyle w:val="20"/>
        <w:tabs>
          <w:tab w:val="left" w:pos="10206"/>
        </w:tabs>
        <w:spacing w:after="0" w:line="240" w:lineRule="auto"/>
        <w:ind w:left="57" w:right="272" w:hanging="57"/>
        <w:contextualSpacing/>
      </w:pPr>
    </w:p>
    <w:p w14:paraId="1EAA50A2" w14:textId="77777777" w:rsidR="00632FF9" w:rsidRDefault="00632FF9" w:rsidP="009111A2">
      <w:pPr>
        <w:pStyle w:val="20"/>
        <w:tabs>
          <w:tab w:val="left" w:pos="10206"/>
        </w:tabs>
        <w:spacing w:after="0" w:line="240" w:lineRule="auto"/>
        <w:ind w:left="57" w:right="272" w:hanging="57"/>
        <w:contextualSpacing/>
      </w:pPr>
      <w:r>
        <w:t>«____» ____________________20___ г.</w:t>
      </w:r>
    </w:p>
    <w:p w14:paraId="06E41C8A" w14:textId="77777777" w:rsidR="00632FF9" w:rsidRDefault="00632FF9" w:rsidP="009111A2">
      <w:pPr>
        <w:pStyle w:val="20"/>
        <w:tabs>
          <w:tab w:val="left" w:pos="10206"/>
        </w:tabs>
        <w:spacing w:after="0" w:line="240" w:lineRule="auto"/>
        <w:ind w:left="57" w:right="272" w:hanging="57"/>
        <w:contextualSpacing/>
      </w:pPr>
    </w:p>
    <w:p w14:paraId="78278AC2" w14:textId="77777777" w:rsidR="006C438C" w:rsidRDefault="00632FF9" w:rsidP="009111A2">
      <w:pPr>
        <w:pStyle w:val="20"/>
        <w:tabs>
          <w:tab w:val="left" w:pos="10206"/>
        </w:tabs>
        <w:spacing w:after="0" w:line="240" w:lineRule="auto"/>
        <w:ind w:left="57" w:right="272" w:hanging="57"/>
        <w:contextualSpacing/>
      </w:pPr>
      <w:r>
        <w:t>Согласен на обработку персональных данных в соответствии с ФЗ № 152 «О</w:t>
      </w:r>
      <w:r w:rsidR="006C438C">
        <w:t xml:space="preserve"> </w:t>
      </w:r>
      <w:r>
        <w:t>персональных данных».</w:t>
      </w:r>
    </w:p>
    <w:p w14:paraId="20033043" w14:textId="77777777" w:rsidR="009111A2" w:rsidRDefault="00632FF9" w:rsidP="009111A2">
      <w:pPr>
        <w:pStyle w:val="20"/>
        <w:tabs>
          <w:tab w:val="left" w:pos="10206"/>
        </w:tabs>
        <w:spacing w:after="0" w:line="240" w:lineRule="auto"/>
        <w:ind w:left="57" w:right="272" w:hanging="57"/>
        <w:contextualSpacing/>
      </w:pPr>
      <w:r>
        <w:t>Заявитель:</w:t>
      </w:r>
      <w:r w:rsidR="005F6F69">
        <w:t xml:space="preserve"> </w:t>
      </w:r>
      <w:r w:rsidR="009111A2">
        <w:t xml:space="preserve">________________________(__________________________) </w:t>
      </w:r>
    </w:p>
    <w:p w14:paraId="355F3084" w14:textId="77777777" w:rsidR="009111A2" w:rsidRDefault="009111A2" w:rsidP="009111A2">
      <w:pPr>
        <w:pStyle w:val="20"/>
        <w:tabs>
          <w:tab w:val="left" w:pos="10206"/>
        </w:tabs>
        <w:spacing w:after="0" w:line="240" w:lineRule="auto"/>
        <w:ind w:left="57" w:right="272" w:hanging="57"/>
        <w:contextualSpacing/>
      </w:pPr>
      <w:r>
        <w:t xml:space="preserve">                                    </w:t>
      </w:r>
      <w:r w:rsidRPr="009111A2">
        <w:rPr>
          <w:sz w:val="20"/>
        </w:rPr>
        <w:t>подпись                              ФИО</w:t>
      </w:r>
    </w:p>
    <w:p w14:paraId="1FD4F7F2" w14:textId="77777777" w:rsidR="009111A2" w:rsidRDefault="009111A2" w:rsidP="009111A2">
      <w:pPr>
        <w:pStyle w:val="20"/>
        <w:tabs>
          <w:tab w:val="left" w:pos="10206"/>
        </w:tabs>
        <w:spacing w:after="0" w:line="240" w:lineRule="auto"/>
        <w:ind w:left="57" w:right="272" w:hanging="57"/>
        <w:contextualSpacing/>
      </w:pPr>
    </w:p>
    <w:p w14:paraId="4838B709" w14:textId="77777777" w:rsidR="00BC335C" w:rsidRDefault="009111A2" w:rsidP="007A2473">
      <w:pPr>
        <w:pStyle w:val="20"/>
        <w:tabs>
          <w:tab w:val="left" w:pos="10206"/>
        </w:tabs>
        <w:spacing w:after="0" w:line="240" w:lineRule="auto"/>
        <w:ind w:left="57" w:right="272" w:hanging="57"/>
        <w:contextualSpacing/>
      </w:pPr>
      <w:r>
        <w:t>«____» ____________________20___ г.</w:t>
      </w:r>
    </w:p>
    <w:sectPr w:rsidR="00BC335C" w:rsidSect="00BC335C">
      <w:pgSz w:w="11900" w:h="16840"/>
      <w:pgMar w:top="504" w:right="701" w:bottom="1355" w:left="859" w:header="7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B0048" w14:textId="77777777" w:rsidR="005A32ED" w:rsidRDefault="005A32ED">
      <w:r>
        <w:separator/>
      </w:r>
    </w:p>
  </w:endnote>
  <w:endnote w:type="continuationSeparator" w:id="0">
    <w:p w14:paraId="0F96873A" w14:textId="77777777" w:rsidR="005A32ED" w:rsidRDefault="005A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03C9A" w14:textId="77777777" w:rsidR="005A32ED" w:rsidRDefault="005A32ED"/>
  </w:footnote>
  <w:footnote w:type="continuationSeparator" w:id="0">
    <w:p w14:paraId="23E197D8" w14:textId="77777777" w:rsidR="005A32ED" w:rsidRDefault="005A32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978"/>
    <w:multiLevelType w:val="multilevel"/>
    <w:tmpl w:val="029C9840"/>
    <w:lvl w:ilvl="0">
      <w:start w:val="2"/>
      <w:numFmt w:val="decimal"/>
      <w:lvlText w:val="%1."/>
      <w:lvlJc w:val="left"/>
    </w:lvl>
    <w:lvl w:ilvl="1">
      <w:start w:val="18"/>
      <w:numFmt w:val="decimal"/>
      <w:lvlText w:val="%1.%2."/>
      <w:lvlJc w:val="left"/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A4313"/>
    <w:multiLevelType w:val="hybridMultilevel"/>
    <w:tmpl w:val="C2500D6A"/>
    <w:lvl w:ilvl="0" w:tplc="8E1A2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7B06"/>
    <w:multiLevelType w:val="multilevel"/>
    <w:tmpl w:val="B6045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7344D7"/>
    <w:multiLevelType w:val="multilevel"/>
    <w:tmpl w:val="637CF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817EA7"/>
    <w:multiLevelType w:val="multilevel"/>
    <w:tmpl w:val="2F649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4F655A"/>
    <w:multiLevelType w:val="multilevel"/>
    <w:tmpl w:val="E56AD14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8F70A07"/>
    <w:multiLevelType w:val="multilevel"/>
    <w:tmpl w:val="BC046A3E"/>
    <w:lvl w:ilvl="0">
      <w:start w:val="3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5"/>
      <w:numFmt w:val="decimal"/>
      <w:lvlText w:val="%1.%2.%3."/>
      <w:lvlJc w:val="left"/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3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867B29"/>
    <w:multiLevelType w:val="multilevel"/>
    <w:tmpl w:val="438E1012"/>
    <w:lvl w:ilvl="0">
      <w:start w:val="3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3"/>
      <w:numFmt w:val="decimal"/>
      <w:lvlText w:val="%1.%2.%3."/>
      <w:lvlJc w:val="left"/>
    </w:lvl>
    <w:lvl w:ilvl="3">
      <w:start w:val="8"/>
      <w:numFmt w:val="decimal"/>
      <w:lvlText w:val="%1.%2.%3.%4"/>
      <w:lvlJc w:val="left"/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3D682A"/>
    <w:multiLevelType w:val="multilevel"/>
    <w:tmpl w:val="C9FA2D5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A963CCB"/>
    <w:multiLevelType w:val="hybridMultilevel"/>
    <w:tmpl w:val="D6BC9E90"/>
    <w:lvl w:ilvl="0" w:tplc="8E1A2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A5A33"/>
    <w:multiLevelType w:val="multilevel"/>
    <w:tmpl w:val="3E128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D16C2C"/>
    <w:multiLevelType w:val="hybridMultilevel"/>
    <w:tmpl w:val="433E09D6"/>
    <w:lvl w:ilvl="0" w:tplc="8E1A2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E4F39"/>
    <w:multiLevelType w:val="multilevel"/>
    <w:tmpl w:val="0664A82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E766D4"/>
    <w:multiLevelType w:val="multilevel"/>
    <w:tmpl w:val="1CB83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EB18B8"/>
    <w:multiLevelType w:val="multilevel"/>
    <w:tmpl w:val="13E80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A014A17"/>
    <w:multiLevelType w:val="multilevel"/>
    <w:tmpl w:val="18B89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6A57D5"/>
    <w:multiLevelType w:val="multilevel"/>
    <w:tmpl w:val="7EEC8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732051"/>
    <w:multiLevelType w:val="multilevel"/>
    <w:tmpl w:val="0AE2E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12271B"/>
    <w:multiLevelType w:val="hybridMultilevel"/>
    <w:tmpl w:val="5100F09A"/>
    <w:lvl w:ilvl="0" w:tplc="305A7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436DA"/>
    <w:multiLevelType w:val="hybridMultilevel"/>
    <w:tmpl w:val="1E70F21A"/>
    <w:lvl w:ilvl="0" w:tplc="8E1A2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B0275"/>
    <w:multiLevelType w:val="multilevel"/>
    <w:tmpl w:val="C8E20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E41C06"/>
    <w:multiLevelType w:val="multilevel"/>
    <w:tmpl w:val="B8BA5AC0"/>
    <w:lvl w:ilvl="0">
      <w:start w:val="1"/>
      <w:numFmt w:val="decimal"/>
      <w:lvlText w:val="%1."/>
      <w:lvlJc w:val="left"/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A850F8"/>
    <w:multiLevelType w:val="hybridMultilevel"/>
    <w:tmpl w:val="FF2CC048"/>
    <w:lvl w:ilvl="0" w:tplc="8E1A2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A5FB4"/>
    <w:multiLevelType w:val="multilevel"/>
    <w:tmpl w:val="76843444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B563BE"/>
    <w:multiLevelType w:val="multilevel"/>
    <w:tmpl w:val="ABA4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10289"/>
    <w:multiLevelType w:val="hybridMultilevel"/>
    <w:tmpl w:val="C9D45ADA"/>
    <w:lvl w:ilvl="0" w:tplc="8E1A2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408CC"/>
    <w:multiLevelType w:val="multilevel"/>
    <w:tmpl w:val="D8060F00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8"/>
      <w:numFmt w:val="decimal"/>
      <w:lvlText w:val="%1.%2.%3."/>
      <w:lvlJc w:val="left"/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57767"/>
    <w:multiLevelType w:val="multilevel"/>
    <w:tmpl w:val="084A7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6F5A1B"/>
    <w:multiLevelType w:val="multilevel"/>
    <w:tmpl w:val="7C82FC58"/>
    <w:lvl w:ilvl="0">
      <w:start w:val="3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3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DB741F"/>
    <w:multiLevelType w:val="multilevel"/>
    <w:tmpl w:val="51D005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1C7224"/>
    <w:multiLevelType w:val="multilevel"/>
    <w:tmpl w:val="347CDD8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691009"/>
    <w:multiLevelType w:val="hybridMultilevel"/>
    <w:tmpl w:val="B7D4F4B6"/>
    <w:lvl w:ilvl="0" w:tplc="8E1A2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D6BA6"/>
    <w:multiLevelType w:val="multilevel"/>
    <w:tmpl w:val="AF668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0D63B7"/>
    <w:multiLevelType w:val="hybridMultilevel"/>
    <w:tmpl w:val="492A5F96"/>
    <w:lvl w:ilvl="0" w:tplc="8E1A2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918E8"/>
    <w:multiLevelType w:val="multilevel"/>
    <w:tmpl w:val="4AD08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63644"/>
    <w:multiLevelType w:val="multilevel"/>
    <w:tmpl w:val="36E43A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2E4C91"/>
    <w:multiLevelType w:val="multilevel"/>
    <w:tmpl w:val="355EC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FC3A77"/>
    <w:multiLevelType w:val="hybridMultilevel"/>
    <w:tmpl w:val="41EEB8A2"/>
    <w:lvl w:ilvl="0" w:tplc="8E1A2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55C09"/>
    <w:multiLevelType w:val="multilevel"/>
    <w:tmpl w:val="4F78131C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Georgia" w:eastAsia="Times New Roman" w:hAnsi="Georg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2"/>
  </w:num>
  <w:num w:numId="3">
    <w:abstractNumId w:val="34"/>
  </w:num>
  <w:num w:numId="4">
    <w:abstractNumId w:val="26"/>
  </w:num>
  <w:num w:numId="5">
    <w:abstractNumId w:val="8"/>
  </w:num>
  <w:num w:numId="6">
    <w:abstractNumId w:val="4"/>
  </w:num>
  <w:num w:numId="7">
    <w:abstractNumId w:val="20"/>
  </w:num>
  <w:num w:numId="8">
    <w:abstractNumId w:val="10"/>
  </w:num>
  <w:num w:numId="9">
    <w:abstractNumId w:val="3"/>
  </w:num>
  <w:num w:numId="10">
    <w:abstractNumId w:val="0"/>
  </w:num>
  <w:num w:numId="11">
    <w:abstractNumId w:val="29"/>
  </w:num>
  <w:num w:numId="12">
    <w:abstractNumId w:val="27"/>
  </w:num>
  <w:num w:numId="13">
    <w:abstractNumId w:val="21"/>
  </w:num>
  <w:num w:numId="14">
    <w:abstractNumId w:val="23"/>
  </w:num>
  <w:num w:numId="15">
    <w:abstractNumId w:val="17"/>
  </w:num>
  <w:num w:numId="16">
    <w:abstractNumId w:val="28"/>
  </w:num>
  <w:num w:numId="17">
    <w:abstractNumId w:val="7"/>
  </w:num>
  <w:num w:numId="18">
    <w:abstractNumId w:val="6"/>
  </w:num>
  <w:num w:numId="19">
    <w:abstractNumId w:val="13"/>
  </w:num>
  <w:num w:numId="20">
    <w:abstractNumId w:val="12"/>
  </w:num>
  <w:num w:numId="21">
    <w:abstractNumId w:val="35"/>
  </w:num>
  <w:num w:numId="22">
    <w:abstractNumId w:val="30"/>
  </w:num>
  <w:num w:numId="23">
    <w:abstractNumId w:val="38"/>
  </w:num>
  <w:num w:numId="24">
    <w:abstractNumId w:val="36"/>
  </w:num>
  <w:num w:numId="25">
    <w:abstractNumId w:val="15"/>
  </w:num>
  <w:num w:numId="26">
    <w:abstractNumId w:val="16"/>
  </w:num>
  <w:num w:numId="27">
    <w:abstractNumId w:val="14"/>
  </w:num>
  <w:num w:numId="28">
    <w:abstractNumId w:val="24"/>
  </w:num>
  <w:num w:numId="29">
    <w:abstractNumId w:val="25"/>
  </w:num>
  <w:num w:numId="30">
    <w:abstractNumId w:val="22"/>
  </w:num>
  <w:num w:numId="31">
    <w:abstractNumId w:val="1"/>
  </w:num>
  <w:num w:numId="32">
    <w:abstractNumId w:val="9"/>
  </w:num>
  <w:num w:numId="33">
    <w:abstractNumId w:val="37"/>
  </w:num>
  <w:num w:numId="34">
    <w:abstractNumId w:val="19"/>
  </w:num>
  <w:num w:numId="35">
    <w:abstractNumId w:val="33"/>
  </w:num>
  <w:num w:numId="36">
    <w:abstractNumId w:val="18"/>
  </w:num>
  <w:num w:numId="37">
    <w:abstractNumId w:val="11"/>
  </w:num>
  <w:num w:numId="38">
    <w:abstractNumId w:val="3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E1478"/>
    <w:rsid w:val="00071879"/>
    <w:rsid w:val="00083D3D"/>
    <w:rsid w:val="00085C6D"/>
    <w:rsid w:val="000875A3"/>
    <w:rsid w:val="000A62DF"/>
    <w:rsid w:val="000D0DFE"/>
    <w:rsid w:val="000F33CC"/>
    <w:rsid w:val="00117B1D"/>
    <w:rsid w:val="00121FFB"/>
    <w:rsid w:val="00145A22"/>
    <w:rsid w:val="001650FF"/>
    <w:rsid w:val="00196411"/>
    <w:rsid w:val="0025067A"/>
    <w:rsid w:val="00252D32"/>
    <w:rsid w:val="00261CD8"/>
    <w:rsid w:val="002F23F6"/>
    <w:rsid w:val="003171FC"/>
    <w:rsid w:val="00325DD0"/>
    <w:rsid w:val="003B2B78"/>
    <w:rsid w:val="003D08B4"/>
    <w:rsid w:val="003F018D"/>
    <w:rsid w:val="003F7CA0"/>
    <w:rsid w:val="00406CB3"/>
    <w:rsid w:val="004479CE"/>
    <w:rsid w:val="004C62F8"/>
    <w:rsid w:val="00532BC3"/>
    <w:rsid w:val="00561B72"/>
    <w:rsid w:val="0056313E"/>
    <w:rsid w:val="00596D9F"/>
    <w:rsid w:val="005A32ED"/>
    <w:rsid w:val="005B53CD"/>
    <w:rsid w:val="005D7D6B"/>
    <w:rsid w:val="005E236C"/>
    <w:rsid w:val="005F6F69"/>
    <w:rsid w:val="006321F3"/>
    <w:rsid w:val="00632FF9"/>
    <w:rsid w:val="00652F5A"/>
    <w:rsid w:val="00660DB2"/>
    <w:rsid w:val="00686FAC"/>
    <w:rsid w:val="006C438C"/>
    <w:rsid w:val="006D3112"/>
    <w:rsid w:val="006E1478"/>
    <w:rsid w:val="007154D5"/>
    <w:rsid w:val="007277DF"/>
    <w:rsid w:val="007A2473"/>
    <w:rsid w:val="007B3F54"/>
    <w:rsid w:val="007E6787"/>
    <w:rsid w:val="007F32FB"/>
    <w:rsid w:val="00896FAE"/>
    <w:rsid w:val="008E1C05"/>
    <w:rsid w:val="008F365D"/>
    <w:rsid w:val="00905336"/>
    <w:rsid w:val="009111A2"/>
    <w:rsid w:val="00940BDF"/>
    <w:rsid w:val="009743AC"/>
    <w:rsid w:val="00985573"/>
    <w:rsid w:val="009C59A2"/>
    <w:rsid w:val="00A660B6"/>
    <w:rsid w:val="00B05CA0"/>
    <w:rsid w:val="00BC335C"/>
    <w:rsid w:val="00BE2AD3"/>
    <w:rsid w:val="00C408E6"/>
    <w:rsid w:val="00CC106C"/>
    <w:rsid w:val="00CE36D0"/>
    <w:rsid w:val="00D06D41"/>
    <w:rsid w:val="00D31D34"/>
    <w:rsid w:val="00D61B44"/>
    <w:rsid w:val="00D87096"/>
    <w:rsid w:val="00DD5D61"/>
    <w:rsid w:val="00DD62BC"/>
    <w:rsid w:val="00E0363C"/>
    <w:rsid w:val="00F96FC2"/>
    <w:rsid w:val="00FC3933"/>
    <w:rsid w:val="00F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6FBE"/>
  <w15:docId w15:val="{2A44CA7E-56A6-4F56-973F-4E560733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5D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pPr>
      <w:spacing w:after="140" w:line="257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40" w:line="276" w:lineRule="auto"/>
      <w:ind w:left="5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pacing w:after="24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pacing w:after="1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Заголовок №3"/>
    <w:basedOn w:val="a"/>
    <w:link w:val="3"/>
    <w:pPr>
      <w:spacing w:after="160" w:line="276" w:lineRule="auto"/>
      <w:ind w:left="2180" w:hanging="17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pacing w:after="440" w:line="269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A24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2473"/>
    <w:rPr>
      <w:color w:val="000000"/>
    </w:rPr>
  </w:style>
  <w:style w:type="paragraph" w:styleId="aa">
    <w:name w:val="footer"/>
    <w:basedOn w:val="a"/>
    <w:link w:val="ab"/>
    <w:uiPriority w:val="99"/>
    <w:unhideWhenUsed/>
    <w:rsid w:val="007A24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24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9398</Words>
  <Characters>53574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Шаливский Даниил Александрович</dc:creator>
  <cp:lastModifiedBy>svetl</cp:lastModifiedBy>
  <cp:revision>5</cp:revision>
  <dcterms:created xsi:type="dcterms:W3CDTF">2024-09-24T21:30:00Z</dcterms:created>
  <dcterms:modified xsi:type="dcterms:W3CDTF">2024-09-25T06:19:00Z</dcterms:modified>
</cp:coreProperties>
</file>